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509854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2627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358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51012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807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807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130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SEBESTYEN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ELOD</w:t>
            </w: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06.08.1971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2627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52" w:right="46" w:firstLine="2"/>
              <w:jc w:val="center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 DONATIE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888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1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13.05.2015</w:t>
            </w:r>
          </w:p>
        </w:tc>
        <w:tc>
          <w:tcPr>
            <w:tcW w:w="1417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482" w:right="42" w:hanging="424"/>
              <w:rPr>
                <w:sz w:val="16"/>
              </w:rPr>
            </w:pPr>
            <w:r>
              <w:rPr>
                <w:sz w:val="16"/>
              </w:rPr>
              <w:t>NP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Lorinczi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Matefi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Tunde</w:t>
            </w:r>
          </w:p>
        </w:tc>
        <w:tc>
          <w:tcPr>
            <w:tcW w:w="1569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propriu</w:t>
            </w:r>
          </w:p>
        </w:tc>
      </w:tr>
    </w:tbl>
    <w:p>
      <w:pPr>
        <w:pStyle w:val="BodyText"/>
        <w:spacing w:before="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Imobilul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imprejmuit.</w:t>
            </w:r>
          </w:p>
        </w:tc>
      </w:tr>
    </w:tbl>
    <w:p>
      <w:pPr>
        <w:spacing w:after="0" w:line="179" w:lineRule="exact"/>
        <w:jc w:val="center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29" w:footer="2623" w:top="1240" w:bottom="2820" w:left="460" w:right="460"/>
          <w:pgNumType w:start="1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509859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2628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8-359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3356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2"/>
              <w:rPr>
                <w:sz w:val="16"/>
              </w:rPr>
            </w:pPr>
            <w:r>
              <w:rPr>
                <w:sz w:val="16"/>
              </w:rPr>
              <w:t>8-359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3356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2628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20115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2623" w:top="1240" w:bottom="3120" w:left="460" w:right="46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509864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2629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360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2606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2606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LŐRINCZ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2629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RÓZÁLIA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2623" w:top="1240" w:bottom="3120" w:left="460" w:right="46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509870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2630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361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2250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2250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BALAZS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IMRE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2630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ÜLKEI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ETELKA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SZILVESZTER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2623" w:top="1240" w:bottom="3120" w:left="460" w:right="46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509875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2631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362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spacing w:before="129"/>
              <w:ind w:left="96" w:right="91"/>
              <w:jc w:val="center"/>
              <w:rPr>
                <w:sz w:val="16"/>
              </w:rPr>
            </w:pPr>
            <w:r>
              <w:rPr>
                <w:sz w:val="16"/>
              </w:rPr>
              <w:t>B.</w:t>
            </w: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83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2631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25.10.1995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2623" w:top="1240" w:bottom="3120" w:left="460" w:right="46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509880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2632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363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3885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3885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MAGYARI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0"/>
              <w:rPr>
                <w:sz w:val="16"/>
              </w:rPr>
            </w:pPr>
            <w:r>
              <w:rPr>
                <w:sz w:val="16"/>
              </w:rPr>
              <w:t>GIZELLA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2632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20110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2623" w:top="1240" w:bottom="3120" w:left="460" w:right="46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509885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2633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364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2267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2267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AMBRUS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2633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IRMA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2623" w:top="1240" w:bottom="3120" w:left="460" w:right="46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509890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2634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365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5252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5252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SEBESTIÉN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NÁNDOR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2634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20411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2"/>
              <w:rPr>
                <w:sz w:val="16"/>
              </w:rPr>
            </w:pPr>
            <w:r>
              <w:rPr>
                <w:sz w:val="16"/>
              </w:rPr>
              <w:t>JOLÁN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0"/>
              <w:rPr>
                <w:sz w:val="16"/>
              </w:rPr>
            </w:pPr>
            <w:r>
              <w:rPr>
                <w:sz w:val="16"/>
              </w:rPr>
              <w:t>BERTA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6"/>
              <w:rPr>
                <w:sz w:val="16"/>
              </w:rPr>
            </w:pPr>
            <w:r>
              <w:rPr>
                <w:sz w:val="16"/>
              </w:rPr>
              <w:t>JAKAB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2623" w:top="1240" w:bottom="2820" w:left="460" w:right="46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509895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2635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366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3456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3456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ELEK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2635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17.10.1995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2623" w:top="1240" w:bottom="3120" w:left="460" w:right="46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509900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2636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15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7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72"/>
              <w:rPr>
                <w:sz w:val="16"/>
              </w:rPr>
            </w:pPr>
            <w:r>
              <w:rPr>
                <w:sz w:val="16"/>
              </w:rPr>
              <w:t>3824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367/1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877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367/1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2647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368/1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6"/>
              <w:rPr>
                <w:sz w:val="16"/>
              </w:rPr>
            </w:pPr>
            <w:r>
              <w:rPr>
                <w:sz w:val="16"/>
              </w:rPr>
              <w:t>LAJOS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2636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20198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00" w:orient="landscape"/>
          <w:pgMar w:header="529" w:footer="2623" w:top="1240" w:bottom="312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2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27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9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0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4815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3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509905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8"/>
          <w:footerReference w:type="default" r:id="rId9"/>
          <w:pgSz w:w="16840" w:h="11900" w:orient="landscape"/>
          <w:pgMar w:header="0" w:footer="2847" w:top="580" w:bottom="3040" w:left="460" w:right="460"/>
        </w:sectPr>
      </w:pPr>
    </w:p>
    <w:p>
      <w:pPr>
        <w:pStyle w:val="BodyText"/>
        <w:spacing w:before="0"/>
        <w:rPr>
          <w:rFonts w:ascii="Times New Roman"/>
          <w:sz w:val="18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BodyText"/>
        <w:spacing w:before="1"/>
        <w:ind w:left="106"/>
      </w:pPr>
      <w:r>
        <w:rPr>
          <w:spacing w:val="-1"/>
        </w:rPr>
        <w:t>UAT</w:t>
      </w:r>
      <w:r>
        <w:rPr>
          <w:spacing w:val="-10"/>
        </w:rPr>
        <w:t> </w:t>
      </w:r>
      <w:r>
        <w:rPr/>
        <w:t>Dealu</w:t>
      </w:r>
    </w:p>
    <w:p>
      <w:pPr>
        <w:pStyle w:val="Heading1"/>
        <w:spacing w:before="82"/>
        <w:ind w:left="106"/>
      </w:pPr>
      <w:r>
        <w:rPr>
          <w:b w:val="0"/>
        </w:rPr>
        <w:br w:type="column"/>
      </w:r>
      <w:r>
        <w:rPr>
          <w:spacing w:val="-1"/>
        </w:rPr>
        <w:t>REGISTRUL</w:t>
      </w:r>
      <w:r>
        <w:rPr>
          <w:spacing w:val="-7"/>
        </w:rPr>
        <w:t> </w:t>
      </w:r>
      <w:r>
        <w:rPr/>
        <w:t>CADASTRAL</w:t>
      </w:r>
      <w:r>
        <w:rPr>
          <w:spacing w:val="-14"/>
        </w:rPr>
        <w:t> </w:t>
      </w:r>
      <w:r>
        <w:rPr/>
        <w:t>AL</w:t>
      </w:r>
      <w:r>
        <w:rPr>
          <w:spacing w:val="-6"/>
        </w:rPr>
        <w:t> </w:t>
      </w:r>
      <w:r>
        <w:rPr/>
        <w:t>IMOBILELOR</w:t>
      </w:r>
    </w:p>
    <w:p>
      <w:pPr>
        <w:spacing w:before="96"/>
        <w:ind w:left="106" w:right="0" w:firstLine="0"/>
        <w:jc w:val="left"/>
        <w:rPr>
          <w:sz w:val="14"/>
        </w:rPr>
      </w:pPr>
      <w:r>
        <w:rPr/>
        <w:br w:type="column"/>
      </w:r>
      <w:r>
        <w:rPr>
          <w:spacing w:val="-1"/>
          <w:sz w:val="14"/>
        </w:rPr>
        <w:t>ANEXA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Nr.</w:t>
      </w:r>
      <w:r>
        <w:rPr>
          <w:sz w:val="14"/>
        </w:rPr>
        <w:t> 2</w:t>
      </w:r>
    </w:p>
    <w:p>
      <w:pPr>
        <w:spacing w:after="0"/>
        <w:jc w:val="left"/>
        <w:rPr>
          <w:sz w:val="14"/>
        </w:rPr>
        <w:sectPr>
          <w:headerReference w:type="default" r:id="rId10"/>
          <w:footerReference w:type="default" r:id="rId11"/>
          <w:pgSz w:w="16840" w:h="11900" w:orient="landscape"/>
          <w:pgMar w:header="0" w:footer="2847" w:top="440" w:bottom="3040" w:left="460" w:right="460"/>
          <w:cols w:num="3" w:equalWidth="0">
            <w:col w:w="915" w:space="4903"/>
            <w:col w:w="4218" w:space="4869"/>
            <w:col w:w="1015"/>
          </w:cols>
        </w:sectPr>
      </w:pPr>
    </w:p>
    <w:p>
      <w:pPr>
        <w:pStyle w:val="BodyText"/>
        <w:tabs>
          <w:tab w:pos="14123" w:val="left" w:leader="none"/>
        </w:tabs>
        <w:spacing w:before="36"/>
        <w:ind w:left="106"/>
      </w:pPr>
      <w:r>
        <w:rPr/>
        <w:drawing>
          <wp:anchor distT="0" distB="0" distL="0" distR="0" allowOverlap="1" layoutInCell="1" locked="0" behindDoc="1" simplePos="0" relativeHeight="4509911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Zonă cooperativizată (Co)</w:t>
        <w:tab/>
        <w:t>Sector</w:t>
      </w:r>
      <w:r>
        <w:rPr>
          <w:spacing w:val="-4"/>
        </w:rPr>
        <w:t> </w:t>
      </w:r>
      <w:r>
        <w:rPr/>
        <w:t>cadastral</w:t>
      </w:r>
      <w:r>
        <w:rPr>
          <w:spacing w:val="-3"/>
        </w:rPr>
        <w:t> </w:t>
      </w:r>
      <w:r>
        <w:rPr/>
        <w:t>nr.</w:t>
      </w:r>
      <w:r>
        <w:rPr>
          <w:spacing w:val="-3"/>
        </w:rPr>
        <w:t> </w:t>
      </w:r>
      <w:r>
        <w:rPr/>
        <w:t>109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2637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15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7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272"/>
              <w:rPr>
                <w:sz w:val="16"/>
              </w:rPr>
            </w:pPr>
            <w:r>
              <w:rPr>
                <w:sz w:val="16"/>
              </w:rPr>
              <w:t>3824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368/2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367/2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2080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367/2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869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2637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20399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6840" w:h="11900" w:orient="landscape"/>
          <w:pgMar w:header="0" w:footer="2847" w:top="1240" w:bottom="282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2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27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9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0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4815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3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509916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12"/>
          <w:footerReference w:type="default" r:id="rId13"/>
          <w:pgSz w:w="16840" w:h="11900" w:orient="landscape"/>
          <w:pgMar w:header="0" w:footer="2847" w:top="580" w:bottom="3040" w:left="460" w:right="460"/>
        </w:sectPr>
      </w:pP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106"/>
      </w:pPr>
      <w:r>
        <w:rPr>
          <w:spacing w:val="-1"/>
        </w:rPr>
        <w:t>UAT</w:t>
      </w:r>
      <w:r>
        <w:rPr>
          <w:spacing w:val="-10"/>
        </w:rPr>
        <w:t> </w:t>
      </w:r>
      <w:r>
        <w:rPr/>
        <w:t>Dealu</w:t>
      </w:r>
    </w:p>
    <w:p>
      <w:pPr>
        <w:pStyle w:val="Heading1"/>
        <w:spacing w:before="82"/>
        <w:ind w:left="106"/>
      </w:pPr>
      <w:r>
        <w:rPr>
          <w:b w:val="0"/>
        </w:rPr>
        <w:br w:type="column"/>
      </w:r>
      <w:r>
        <w:rPr>
          <w:spacing w:val="-1"/>
        </w:rPr>
        <w:t>REGISTRUL</w:t>
      </w:r>
      <w:r>
        <w:rPr>
          <w:spacing w:val="-7"/>
        </w:rPr>
        <w:t> </w:t>
      </w:r>
      <w:r>
        <w:rPr/>
        <w:t>CADASTRAL</w:t>
      </w:r>
      <w:r>
        <w:rPr>
          <w:spacing w:val="-14"/>
        </w:rPr>
        <w:t> </w:t>
      </w:r>
      <w:r>
        <w:rPr/>
        <w:t>AL</w:t>
      </w:r>
      <w:r>
        <w:rPr>
          <w:spacing w:val="-6"/>
        </w:rPr>
        <w:t> </w:t>
      </w:r>
      <w:r>
        <w:rPr/>
        <w:t>IMOBILELOR</w:t>
      </w:r>
    </w:p>
    <w:p>
      <w:pPr>
        <w:spacing w:before="96"/>
        <w:ind w:left="106" w:right="0" w:firstLine="0"/>
        <w:jc w:val="left"/>
        <w:rPr>
          <w:sz w:val="14"/>
        </w:rPr>
      </w:pPr>
      <w:r>
        <w:rPr/>
        <w:br w:type="column"/>
      </w:r>
      <w:r>
        <w:rPr>
          <w:spacing w:val="-1"/>
          <w:sz w:val="14"/>
        </w:rPr>
        <w:t>ANEXA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Nr.</w:t>
      </w:r>
      <w:r>
        <w:rPr>
          <w:sz w:val="14"/>
        </w:rPr>
        <w:t> 2</w:t>
      </w:r>
    </w:p>
    <w:p>
      <w:pPr>
        <w:spacing w:after="0"/>
        <w:jc w:val="left"/>
        <w:rPr>
          <w:sz w:val="14"/>
        </w:rPr>
        <w:sectPr>
          <w:headerReference w:type="default" r:id="rId14"/>
          <w:footerReference w:type="default" r:id="rId15"/>
          <w:pgSz w:w="16840" w:h="11900" w:orient="landscape"/>
          <w:pgMar w:header="0" w:footer="2847" w:top="440" w:bottom="3040" w:left="460" w:right="460"/>
          <w:cols w:num="3" w:equalWidth="0">
            <w:col w:w="915" w:space="4903"/>
            <w:col w:w="4218" w:space="4869"/>
            <w:col w:w="1015"/>
          </w:cols>
        </w:sectPr>
      </w:pPr>
    </w:p>
    <w:p>
      <w:pPr>
        <w:pStyle w:val="BodyText"/>
        <w:tabs>
          <w:tab w:pos="14123" w:val="left" w:leader="none"/>
        </w:tabs>
        <w:spacing w:before="36"/>
        <w:ind w:left="106"/>
      </w:pPr>
      <w:r>
        <w:rPr/>
        <w:drawing>
          <wp:anchor distT="0" distB="0" distL="0" distR="0" allowOverlap="1" layoutInCell="1" locked="0" behindDoc="1" simplePos="0" relativeHeight="4509921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Zonă cooperativizată (Co)</w:t>
        <w:tab/>
        <w:t>Sector</w:t>
      </w:r>
      <w:r>
        <w:rPr>
          <w:spacing w:val="-4"/>
        </w:rPr>
        <w:t> </w:t>
      </w:r>
      <w:r>
        <w:rPr/>
        <w:t>cadastral</w:t>
      </w:r>
      <w:r>
        <w:rPr>
          <w:spacing w:val="-3"/>
        </w:rPr>
        <w:t> </w:t>
      </w:r>
      <w:r>
        <w:rPr/>
        <w:t>nr.</w:t>
      </w:r>
      <w:r>
        <w:rPr>
          <w:spacing w:val="-3"/>
        </w:rPr>
        <w:t> </w:t>
      </w:r>
      <w:r>
        <w:rPr/>
        <w:t>109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2638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15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7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272"/>
              <w:rPr>
                <w:sz w:val="16"/>
              </w:rPr>
            </w:pPr>
            <w:r>
              <w:rPr>
                <w:sz w:val="16"/>
              </w:rPr>
              <w:t>6338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1132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5044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IRMA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2638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20195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6840" w:h="11900" w:orient="landscape"/>
          <w:pgMar w:header="0" w:footer="2847" w:top="1240" w:bottom="282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2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27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9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0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4815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3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509926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16"/>
          <w:footerReference w:type="default" r:id="rId17"/>
          <w:pgSz w:w="16840" w:h="11900" w:orient="landscape"/>
          <w:pgMar w:header="0" w:footer="2847" w:top="580" w:bottom="304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09931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2639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1058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944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SIMÓ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4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2639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20230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07.11.1995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SIMÓ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18"/>
              <w:rPr>
                <w:sz w:val="16"/>
              </w:rPr>
            </w:pPr>
            <w:r>
              <w:rPr>
                <w:sz w:val="16"/>
              </w:rPr>
              <w:t>ÁRON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headerReference w:type="default" r:id="rId18"/>
          <w:footerReference w:type="default" r:id="rId19"/>
          <w:pgSz w:w="16840" w:h="11900" w:orient="landscape"/>
          <w:pgMar w:header="529" w:footer="1199" w:top="1240" w:bottom="138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09936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2640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5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6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5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17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BALAZS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IMRE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2640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ÜLKEI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ETELKA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SZILVESZTER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1199" w:top="1240" w:bottom="138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09941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2641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6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17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SIMÓ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4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2641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20230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07.11.1995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SIMÓ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18"/>
              <w:rPr>
                <w:sz w:val="16"/>
              </w:rPr>
            </w:pPr>
            <w:r>
              <w:rPr>
                <w:sz w:val="16"/>
              </w:rPr>
              <w:t>ÁRON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1199" w:top="1240" w:bottom="164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09946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216"/>
              <w:rPr>
                <w:sz w:val="16"/>
              </w:rPr>
            </w:pPr>
            <w:r>
              <w:rPr>
                <w:sz w:val="16"/>
              </w:rPr>
              <w:t>2642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30" w:lineRule="auto"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7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272"/>
              <w:rPr>
                <w:sz w:val="16"/>
              </w:rPr>
            </w:pPr>
            <w:r>
              <w:rPr>
                <w:sz w:val="16"/>
              </w:rPr>
              <w:t>7899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6767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2642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19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09952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2643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15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7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859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62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83"/>
              <w:rPr>
                <w:sz w:val="16"/>
              </w:rPr>
            </w:pPr>
            <w:r>
              <w:rPr>
                <w:sz w:val="16"/>
              </w:rPr>
              <w:t>JÁNOS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2643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20208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00" w:orient="landscape"/>
          <w:pgMar w:header="529" w:footer="1199" w:top="1240" w:bottom="312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2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27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9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0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5343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3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10" w:right="135" w:firstLine="20"/>
              <w:jc w:val="center"/>
              <w:rPr>
                <w:sz w:val="16"/>
              </w:rPr>
            </w:pPr>
            <w:r>
              <w:rPr>
                <w:sz w:val="16"/>
              </w:rPr>
              <w:t>Suprafata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parcelei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1324mp, restul suprafeței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1021mp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regăsește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2650.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509957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20"/>
          <w:footerReference w:type="default" r:id="rId21"/>
          <w:pgSz w:w="16840" w:h="11900" w:orient="landscape"/>
          <w:pgMar w:header="0" w:footer="2847" w:top="580" w:bottom="304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09962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2644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97"/>
              <w:ind w:left="71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391;</w:t>
            </w:r>
          </w:p>
          <w:p>
            <w:pPr>
              <w:pStyle w:val="TableParagraph"/>
              <w:spacing w:line="180" w:lineRule="exact"/>
              <w:ind w:left="94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396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843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62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KOCS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23"/>
              <w:rPr>
                <w:sz w:val="16"/>
              </w:rPr>
            </w:pPr>
            <w:r>
              <w:rPr>
                <w:sz w:val="16"/>
              </w:rPr>
              <w:t>JUDIT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2644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759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Suprafata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76" w:lineRule="exact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345mp, restul suprafeței de 249mp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regăsește în ID 2649.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headerReference w:type="default" r:id="rId22"/>
          <w:footerReference w:type="default" r:id="rId23"/>
          <w:pgSz w:w="16840" w:h="11900" w:orient="landscape"/>
          <w:pgMar w:header="529" w:footer="1051" w:top="1240" w:bottom="124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09967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2645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392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7"/>
              <w:rPr>
                <w:sz w:val="16"/>
              </w:rPr>
            </w:pPr>
            <w:r>
              <w:rPr>
                <w:sz w:val="16"/>
              </w:rPr>
              <w:t>ANDREI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2645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20417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03.11.1995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051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09972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2646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15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7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272"/>
              <w:rPr>
                <w:sz w:val="16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1876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7"/>
              <w:rPr>
                <w:sz w:val="16"/>
              </w:rPr>
            </w:pPr>
            <w:r>
              <w:rPr>
                <w:sz w:val="16"/>
              </w:rPr>
              <w:t>ANDREI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2646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20421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07.11.1995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00" w:orient="landscape"/>
          <w:pgMar w:header="529" w:footer="1051" w:top="1240" w:bottom="312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2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27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9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0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4815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3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509977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24"/>
          <w:footerReference w:type="default" r:id="rId25"/>
          <w:pgSz w:w="16840" w:h="11900" w:orient="landscape"/>
          <w:pgMar w:header="0" w:footer="2847" w:top="580" w:bottom="304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09982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2647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914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279"/>
              <w:rPr>
                <w:sz w:val="16"/>
              </w:rPr>
            </w:pPr>
            <w:r>
              <w:rPr>
                <w:sz w:val="16"/>
              </w:rPr>
              <w:t>DR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17"/>
              <w:rPr>
                <w:sz w:val="16"/>
              </w:rPr>
            </w:pPr>
            <w:r>
              <w:rPr>
                <w:sz w:val="16"/>
              </w:rPr>
              <w:t>882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279"/>
              <w:rPr>
                <w:sz w:val="16"/>
              </w:rPr>
            </w:pPr>
            <w:r>
              <w:rPr>
                <w:sz w:val="16"/>
              </w:rPr>
              <w:t>DR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62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2647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26"/>
          <w:footerReference w:type="default" r:id="rId27"/>
          <w:pgSz w:w="16840" w:h="11900" w:orient="landscape"/>
          <w:pgMar w:header="529" w:footer="1519" w:top="1240" w:bottom="170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09987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2648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4368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4075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17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7"/>
              <w:rPr>
                <w:sz w:val="16"/>
              </w:rPr>
            </w:pPr>
            <w:r>
              <w:rPr>
                <w:sz w:val="16"/>
              </w:rPr>
              <w:t>ANDREI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20421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07.11.1995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1519" w:top="1240" w:bottom="170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09992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2649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396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KOCS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23"/>
              <w:rPr>
                <w:sz w:val="16"/>
              </w:rPr>
            </w:pPr>
            <w:r>
              <w:rPr>
                <w:sz w:val="16"/>
              </w:rPr>
              <w:t>JUDIT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2649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5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 w:hanging="1"/>
              <w:jc w:val="center"/>
              <w:rPr>
                <w:sz w:val="16"/>
              </w:rPr>
            </w:pPr>
            <w:r>
              <w:rPr>
                <w:sz w:val="16"/>
              </w:rPr>
              <w:t>Suprafata parcelei din TP este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345mp,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restul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suprafeței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96mp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regăsește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în ID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2644,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împreună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</w:t>
            </w:r>
          </w:p>
          <w:p>
            <w:pPr>
              <w:pStyle w:val="TableParagraph"/>
              <w:spacing w:line="171" w:lineRule="exact"/>
              <w:ind w:left="17" w:right="6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parcela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nr.391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TP.</w:t>
            </w:r>
          </w:p>
        </w:tc>
      </w:tr>
    </w:tbl>
    <w:p>
      <w:pPr>
        <w:spacing w:after="0" w:line="171" w:lineRule="exact"/>
        <w:jc w:val="center"/>
        <w:rPr>
          <w:sz w:val="16"/>
        </w:rPr>
        <w:sectPr>
          <w:pgSz w:w="16840" w:h="11900" w:orient="landscape"/>
          <w:pgMar w:header="529" w:footer="1519" w:top="1240" w:bottom="29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09998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2650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397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1021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1021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83"/>
              <w:rPr>
                <w:sz w:val="16"/>
              </w:rPr>
            </w:pPr>
            <w:r>
              <w:rPr>
                <w:sz w:val="16"/>
              </w:rPr>
              <w:t>JÁNOS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2650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20208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5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35" w:right="38" w:hanging="1"/>
              <w:jc w:val="center"/>
              <w:rPr>
                <w:sz w:val="16"/>
              </w:rPr>
            </w:pPr>
            <w:r>
              <w:rPr>
                <w:sz w:val="16"/>
              </w:rPr>
              <w:t>Suprafata parcelei din TP este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1324mp, restul suprafeței de 303mp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regăsește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în ID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2643,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împreună</w:t>
            </w:r>
          </w:p>
          <w:p>
            <w:pPr>
              <w:pStyle w:val="TableParagraph"/>
              <w:spacing w:line="171" w:lineRule="exact"/>
              <w:ind w:left="17" w:right="64"/>
              <w:jc w:val="center"/>
              <w:rPr>
                <w:sz w:val="16"/>
              </w:rPr>
            </w:pPr>
            <w:r>
              <w:rPr>
                <w:sz w:val="16"/>
              </w:rPr>
              <w:t>cu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nr.390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TP.</w:t>
            </w:r>
          </w:p>
        </w:tc>
      </w:tr>
    </w:tbl>
    <w:p>
      <w:pPr>
        <w:spacing w:after="0" w:line="171" w:lineRule="exact"/>
        <w:jc w:val="center"/>
        <w:rPr>
          <w:sz w:val="16"/>
        </w:rPr>
        <w:sectPr>
          <w:pgSz w:w="16840" w:h="11900" w:orient="landscape"/>
          <w:pgMar w:header="529" w:footer="1519" w:top="1240" w:bottom="29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03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2651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398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4052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4052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BALAZS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IMRE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2651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ÜLKEI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ETELKA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SZILVESZTER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08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2652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399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7050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7050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2652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20211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25.10.1995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13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2653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400/1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6"/>
              <w:rPr>
                <w:sz w:val="16"/>
              </w:rPr>
            </w:pPr>
            <w:r>
              <w:rPr>
                <w:sz w:val="16"/>
              </w:rPr>
              <w:t>400/1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SIMÓ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69"/>
              <w:rPr>
                <w:sz w:val="16"/>
              </w:rPr>
            </w:pPr>
            <w:r>
              <w:rPr>
                <w:sz w:val="16"/>
              </w:rPr>
              <w:t>ÁRPÁO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2653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20102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18.10.1995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18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2654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400/2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2485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6"/>
              <w:rPr>
                <w:sz w:val="16"/>
              </w:rPr>
            </w:pPr>
            <w:r>
              <w:rPr>
                <w:sz w:val="16"/>
              </w:rPr>
              <w:t>400/2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2485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SIMÓ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4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2654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20230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07.11.1995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SIMÓ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18"/>
              <w:rPr>
                <w:sz w:val="16"/>
              </w:rPr>
            </w:pPr>
            <w:r>
              <w:rPr>
                <w:sz w:val="16"/>
              </w:rPr>
              <w:t>ÁRON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23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2655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401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1951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1951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28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2656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402/1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6"/>
              <w:rPr>
                <w:sz w:val="16"/>
              </w:rPr>
            </w:pPr>
            <w:r>
              <w:rPr>
                <w:sz w:val="16"/>
              </w:rPr>
              <w:t>402/1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2656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33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2657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402/2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6"/>
              <w:rPr>
                <w:sz w:val="16"/>
              </w:rPr>
            </w:pPr>
            <w:r>
              <w:rPr>
                <w:sz w:val="16"/>
              </w:rPr>
              <w:t>402/2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2657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20115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39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2658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406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10316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10316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ELEK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2658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17.10.1995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44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2659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402/3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8017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6"/>
              <w:rPr>
                <w:sz w:val="16"/>
              </w:rPr>
            </w:pPr>
            <w:r>
              <w:rPr>
                <w:sz w:val="16"/>
              </w:rPr>
              <w:t>402/3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8017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2659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20396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ADALBERT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49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2660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97"/>
              <w:ind w:left="71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388;</w:t>
            </w:r>
          </w:p>
          <w:p>
            <w:pPr>
              <w:pStyle w:val="TableParagraph"/>
              <w:spacing w:line="180" w:lineRule="exact"/>
              <w:ind w:left="94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389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822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2660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20396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ADALBERT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1519" w:top="1240" w:bottom="170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54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2661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369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1324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1324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IOLAN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2661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20422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20.11.1995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ALEXANDRU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KASSAY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ROSALIA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SÁNDOR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ELISABETA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BENCZE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8,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28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59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2662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403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8165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8165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SÁNDOR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VILMA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2662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20.11.1995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ALEXANDRU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KASSAY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RÓZÁLIA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28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64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2663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404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1414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1414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RÓZÁLIA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2663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69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2664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405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1239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1239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ISTVÁN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2664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ERZSEBET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ALBERT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JUN.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28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74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2665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407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5371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5371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IMRE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2665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MAGYARI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OLGA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BÉLA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06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80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2666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408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4216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4216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1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20107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85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2667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412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8"/>
              <w:rPr>
                <w:sz w:val="16"/>
              </w:rPr>
            </w:pPr>
            <w:r>
              <w:rPr>
                <w:sz w:val="16"/>
              </w:rPr>
              <w:t>3112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3112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IMRE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2667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MAGYARI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OLGA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BÉLA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90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2668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409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8"/>
              <w:rPr>
                <w:sz w:val="16"/>
              </w:rPr>
            </w:pPr>
            <w:r>
              <w:rPr>
                <w:sz w:val="16"/>
              </w:rPr>
              <w:t>1173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1173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SÁNDOR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ELIVIRA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2668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20117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GEREB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JANOS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MÁTYÁS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GEREB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DEZIDERIU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GYORGY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VERONKA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28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095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2669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410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1582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1582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1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2669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20107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00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2670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411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1879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9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1879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MAGYARI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OLGA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2670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20214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BÉLA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IMRE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05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2671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413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5487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5487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SIMÓ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6"/>
              <w:rPr>
                <w:sz w:val="16"/>
              </w:rPr>
            </w:pPr>
            <w:r>
              <w:rPr>
                <w:sz w:val="16"/>
              </w:rPr>
              <w:t>LAJOS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2671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20103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18.10.1995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10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2672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414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6053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6053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34"/>
              <w:rPr>
                <w:sz w:val="16"/>
              </w:rPr>
            </w:pPr>
            <w:r>
              <w:rPr>
                <w:sz w:val="16"/>
              </w:rPr>
              <w:t>TIBERIU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2672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20099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17.10.1995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15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2673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415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6123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6123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2673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20396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ADALBERT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20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2674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5348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5348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PAROHIA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ROMANO-CAT.</w:t>
            </w: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20405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3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CUI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26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2675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422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IRMA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20195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31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2676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424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2676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36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2677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425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6"/>
              <w:rPr>
                <w:sz w:val="16"/>
              </w:rPr>
            </w:pPr>
            <w:r>
              <w:rPr>
                <w:sz w:val="16"/>
              </w:rPr>
              <w:t>LAJOS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2677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20198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41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2678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427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SÁNDOR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ELIVIRA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2678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20117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GEREB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JANOS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MÁTYÁS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GEREB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DEZIDERIU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GYORGY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VERONKA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28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46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2679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428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AMBRUS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2679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25.10.1995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IRMA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51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2680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429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3643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3643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2680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56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2681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430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SÁNDOR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VILMA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2681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20.11.1995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ALEXANDRU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KASSAY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RÓZÁLIA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28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61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2682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431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2682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67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2683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432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spacing w:before="129"/>
              <w:ind w:left="96" w:right="91"/>
              <w:jc w:val="center"/>
              <w:rPr>
                <w:sz w:val="16"/>
              </w:rPr>
            </w:pPr>
            <w:r>
              <w:rPr>
                <w:sz w:val="16"/>
              </w:rPr>
              <w:t>B.</w:t>
            </w: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83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2683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25.10.1995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72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2684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433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2684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20211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25.10.1995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77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2685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434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ELEK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2685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17.10.1995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82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2686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435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GERÁB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JULIÁNNA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2686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20194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87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2687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436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ROZÁLIA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92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2688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437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ISTVÁN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2688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ERZSEBET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ALBERT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JUN.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28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197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2689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438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2624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2624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IMRE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2689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MAGYARI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OLGA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BÉLA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06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202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2690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439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51024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9891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9891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130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SEBESTYEN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ELEK</w:t>
            </w: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29.07.1912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2690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TITLU 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PROPRIETATE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NR.20100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17.10.1995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497"/>
              <w:rPr>
                <w:sz w:val="16"/>
              </w:rPr>
            </w:pPr>
            <w:r>
              <w:rPr>
                <w:sz w:val="16"/>
              </w:rPr>
              <w:t>decedat</w:t>
            </w:r>
          </w:p>
        </w:tc>
      </w:tr>
    </w:tbl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Imobilul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imprejmuit.</w:t>
            </w:r>
          </w:p>
        </w:tc>
      </w:tr>
    </w:tbl>
    <w:p>
      <w:pPr>
        <w:spacing w:after="0" w:line="179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208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2691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440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3139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3139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LŐRINCZ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2691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RÓZÁLIA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213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2692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2946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DR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2658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DR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2692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218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6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2693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452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3476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3476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ISTVÁN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2693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ERZSEBET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ALBERT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JUN.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28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223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6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2694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453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4193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4193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2694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2"/>
              <w:rPr>
                <w:sz w:val="16"/>
              </w:rPr>
            </w:pPr>
            <w:r>
              <w:rPr>
                <w:sz w:val="16"/>
              </w:rPr>
              <w:t>JOLÁN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6"/>
              <w:rPr>
                <w:sz w:val="16"/>
              </w:rPr>
            </w:pPr>
            <w:r>
              <w:rPr>
                <w:sz w:val="16"/>
              </w:rPr>
              <w:t>JAKAB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NÁNDOR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0"/>
              <w:rPr>
                <w:sz w:val="16"/>
              </w:rPr>
            </w:pPr>
            <w:r>
              <w:rPr>
                <w:sz w:val="16"/>
              </w:rPr>
              <w:t>BERTA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28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228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6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2695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9-454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8264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2"/>
              <w:rPr>
                <w:sz w:val="16"/>
              </w:rPr>
            </w:pPr>
            <w:r>
              <w:rPr>
                <w:sz w:val="16"/>
              </w:rPr>
              <w:t>9-454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8264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LŐRINCZ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2695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RÓZÁLIA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233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2696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41"/>
              <w:ind w:left="249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417" w:right="308" w:hanging="95"/>
              <w:rPr>
                <w:sz w:val="16"/>
              </w:rPr>
            </w:pPr>
            <w:r>
              <w:rPr>
                <w:spacing w:val="-2"/>
                <w:sz w:val="16"/>
              </w:rPr>
              <w:t>455/1;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455/2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4901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455/1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3450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455/2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1451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MAGYARI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0"/>
              <w:rPr>
                <w:sz w:val="16"/>
              </w:rPr>
            </w:pPr>
            <w:r>
              <w:rPr>
                <w:sz w:val="16"/>
              </w:rPr>
              <w:t>GIZELLA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2696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20110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1519" w:top="1240" w:bottom="170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238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2697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41"/>
              <w:ind w:left="249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417" w:right="308" w:hanging="95"/>
              <w:rPr>
                <w:sz w:val="16"/>
              </w:rPr>
            </w:pPr>
            <w:r>
              <w:rPr>
                <w:spacing w:val="-2"/>
                <w:sz w:val="16"/>
              </w:rPr>
              <w:t>456/1;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456/2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4902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456/1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3451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456/2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1451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ROZÁLIA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2697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1519" w:top="1240" w:bottom="170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243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2698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457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10525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10525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7"/>
              <w:rPr>
                <w:sz w:val="16"/>
              </w:rPr>
            </w:pPr>
            <w:r>
              <w:rPr>
                <w:sz w:val="16"/>
              </w:rPr>
              <w:t>ANDREI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2698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20417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03.11.1995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248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2699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3156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17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2671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7"/>
              <w:rPr>
                <w:sz w:val="16"/>
              </w:rPr>
            </w:pPr>
            <w:r>
              <w:rPr>
                <w:sz w:val="16"/>
              </w:rPr>
              <w:t>ANDREI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2699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20417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03.11.1995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1519" w:top="1240" w:bottom="170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254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1264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titlul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titlul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1519" w:top="1240" w:bottom="170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259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8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2701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97"/>
              <w:ind w:left="71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446;</w:t>
            </w:r>
          </w:p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106,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446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4126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979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3147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BARICZ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66"/>
              <w:rPr>
                <w:sz w:val="16"/>
              </w:rPr>
            </w:pPr>
            <w:r>
              <w:rPr>
                <w:sz w:val="16"/>
              </w:rPr>
              <w:t>ISTVAN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20098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1519" w:top="1240" w:bottom="176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264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8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2702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41"/>
              <w:ind w:left="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9-445;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106,</w:t>
            </w:r>
          </w:p>
          <w:p>
            <w:pPr>
              <w:pStyle w:val="TableParagraph"/>
              <w:spacing w:line="175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445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1075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9-445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2702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1519" w:top="1240" w:bottom="170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269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8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2703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256"/>
              <w:rPr>
                <w:sz w:val="16"/>
              </w:rPr>
            </w:pPr>
            <w:r>
              <w:rPr>
                <w:sz w:val="16"/>
              </w:rPr>
              <w:t>55909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1123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808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130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CSERGEZAN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69"/>
              <w:rPr>
                <w:sz w:val="16"/>
              </w:rPr>
            </w:pPr>
            <w:r>
              <w:rPr>
                <w:sz w:val="16"/>
              </w:rPr>
              <w:t>ENDRE</w:t>
            </w: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07.07.1989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0" w:lineRule="auto" w:before="135"/>
              <w:ind w:left="61" w:right="54"/>
              <w:jc w:val="center"/>
              <w:rPr>
                <w:sz w:val="16"/>
              </w:rPr>
            </w:pPr>
            <w:r>
              <w:rPr>
                <w:sz w:val="16"/>
              </w:rPr>
              <w:t>Loc. Odorheiu Secuiesc,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Str. Croitorilor, Nr.4,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Ap.19,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2703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52" w:right="46" w:firstLine="2"/>
              <w:jc w:val="center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 DONATIE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1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27.01.2021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37"/>
              <w:rPr>
                <w:sz w:val="16"/>
              </w:rPr>
            </w:pPr>
            <w:r>
              <w:rPr>
                <w:sz w:val="16"/>
              </w:rPr>
              <w:t>(necasatorit)</w:t>
            </w:r>
          </w:p>
        </w:tc>
      </w:tr>
    </w:tbl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767" w:hRule="atLeast"/>
        </w:trPr>
        <w:tc>
          <w:tcPr>
            <w:tcW w:w="3969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255" w:right="249"/>
              <w:jc w:val="center"/>
              <w:rPr>
                <w:sz w:val="16"/>
              </w:rPr>
            </w:pPr>
            <w:r>
              <w:rPr>
                <w:sz w:val="16"/>
              </w:rPr>
              <w:t>Imobil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transnotat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c.f.de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hartie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nr.7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Fancel.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135" w:type="dxa"/>
          </w:tcPr>
          <w:p>
            <w:pPr>
              <w:pStyle w:val="TableParagraph"/>
              <w:spacing w:line="176" w:lineRule="exact" w:before="43"/>
              <w:ind w:left="163" w:right="159" w:hanging="1"/>
              <w:jc w:val="center"/>
              <w:rPr>
                <w:sz w:val="16"/>
              </w:rPr>
            </w:pPr>
            <w:r>
              <w:rPr>
                <w:sz w:val="16"/>
              </w:rPr>
              <w:t>Titlu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Proprietate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Nr.20398 /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20.10.1995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08" w:right="10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64" w:right="365"/>
              <w:jc w:val="center"/>
              <w:rPr>
                <w:sz w:val="16"/>
              </w:rPr>
            </w:pPr>
            <w:r>
              <w:rPr>
                <w:sz w:val="16"/>
              </w:rPr>
              <w:t>2703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28"/>
          <w:footerReference w:type="default" r:id="rId29"/>
          <w:pgSz w:w="16840" w:h="11900" w:orient="landscape"/>
          <w:pgMar w:header="529" w:footer="2927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274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9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2704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256"/>
              <w:rPr>
                <w:sz w:val="16"/>
              </w:rPr>
            </w:pPr>
            <w:r>
              <w:rPr>
                <w:sz w:val="16"/>
              </w:rPr>
              <w:t>55910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130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CSERGEZAN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69"/>
              <w:rPr>
                <w:sz w:val="16"/>
              </w:rPr>
            </w:pPr>
            <w:r>
              <w:rPr>
                <w:sz w:val="16"/>
              </w:rPr>
              <w:t>ENDRE</w:t>
            </w: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07.07.1989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0" w:lineRule="auto" w:before="135"/>
              <w:ind w:left="61" w:right="54"/>
              <w:jc w:val="center"/>
              <w:rPr>
                <w:sz w:val="16"/>
              </w:rPr>
            </w:pPr>
            <w:r>
              <w:rPr>
                <w:sz w:val="16"/>
              </w:rPr>
              <w:t>Loc. Odorheiu Secuiesc,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Str. Croitorilor, Nr.4,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Ap.19,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2704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52" w:right="46" w:firstLine="2"/>
              <w:jc w:val="center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 DONATIE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1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09.03.2021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37"/>
              <w:rPr>
                <w:sz w:val="16"/>
              </w:rPr>
            </w:pPr>
            <w:r>
              <w:rPr>
                <w:sz w:val="16"/>
              </w:rPr>
              <w:t>(necasatorit)</w:t>
            </w:r>
          </w:p>
        </w:tc>
      </w:tr>
    </w:tbl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767" w:hRule="atLeast"/>
        </w:trPr>
        <w:tc>
          <w:tcPr>
            <w:tcW w:w="3969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19" w:right="75" w:hanging="1628"/>
              <w:rPr>
                <w:sz w:val="16"/>
              </w:rPr>
            </w:pPr>
            <w:r>
              <w:rPr>
                <w:spacing w:val="-1"/>
                <w:sz w:val="16"/>
              </w:rPr>
              <w:t>Terenul de sub A1 ord.,s-a transnotat aici </w:t>
            </w:r>
            <w:r>
              <w:rPr>
                <w:sz w:val="16"/>
              </w:rPr>
              <w:t>din c.f.nr.98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Fancel.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135" w:type="dxa"/>
          </w:tcPr>
          <w:p>
            <w:pPr>
              <w:pStyle w:val="TableParagraph"/>
              <w:spacing w:line="176" w:lineRule="exact" w:before="43"/>
              <w:ind w:left="163" w:right="159" w:hanging="1"/>
              <w:jc w:val="center"/>
              <w:rPr>
                <w:sz w:val="16"/>
              </w:rPr>
            </w:pPr>
            <w:r>
              <w:rPr>
                <w:sz w:val="16"/>
              </w:rPr>
              <w:t>Titlu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Proprietate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Nr.20108 /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23.10.1995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08" w:right="10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13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64" w:right="365"/>
              <w:jc w:val="center"/>
              <w:rPr>
                <w:sz w:val="16"/>
              </w:rPr>
            </w:pPr>
            <w:r>
              <w:rPr>
                <w:sz w:val="16"/>
              </w:rPr>
              <w:t>2704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30"/>
          <w:footerReference w:type="default" r:id="rId31"/>
          <w:pgSz w:w="16840" w:h="11900" w:orient="landscape"/>
          <w:pgMar w:header="529" w:footer="1519" w:top="1240" w:bottom="170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279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9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2705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1496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904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spacing w:before="129"/>
              <w:ind w:left="96" w:right="91"/>
              <w:jc w:val="center"/>
              <w:rPr>
                <w:sz w:val="16"/>
              </w:rPr>
            </w:pPr>
            <w:r>
              <w:rPr>
                <w:sz w:val="16"/>
              </w:rPr>
              <w:t>B.</w:t>
            </w: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83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2705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25.10.1995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1519" w:top="1240" w:bottom="170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284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9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2706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256"/>
              <w:rPr>
                <w:sz w:val="16"/>
              </w:rPr>
            </w:pPr>
            <w:r>
              <w:rPr>
                <w:sz w:val="16"/>
              </w:rPr>
              <w:t>50869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2259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1852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3" w:hRule="atLeast"/>
        </w:trPr>
        <w:tc>
          <w:tcPr>
            <w:tcW w:w="1304" w:type="dxa"/>
          </w:tcPr>
          <w:p>
            <w:pPr>
              <w:pStyle w:val="TableParagraph"/>
              <w:spacing w:before="122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2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MARGARETA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2"/>
              <w:ind w:left="107"/>
              <w:rPr>
                <w:sz w:val="16"/>
              </w:rPr>
            </w:pPr>
            <w:r>
              <w:rPr>
                <w:sz w:val="16"/>
              </w:rPr>
              <w:t>25.09.1932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8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8"/>
              <w:ind w:left="300"/>
              <w:rPr>
                <w:sz w:val="16"/>
              </w:rPr>
            </w:pPr>
            <w:r>
              <w:rPr>
                <w:sz w:val="16"/>
              </w:rPr>
              <w:t>2706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8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8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230" w:lineRule="auto" w:before="77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TITLU 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PROPRIETATE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NR.20112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25.10.1995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8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2"/>
              <w:ind w:left="453"/>
              <w:rPr>
                <w:sz w:val="16"/>
              </w:rPr>
            </w:pPr>
            <w:r>
              <w:rPr>
                <w:sz w:val="16"/>
              </w:rPr>
              <w:t>decedata</w:t>
            </w: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ALEXANDRU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z w:val="16"/>
              </w:rPr>
              <w:t>01.12.1933</w:t>
            </w: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4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175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Odorheiu Secuies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Imobilul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imprejmuit.</w:t>
            </w:r>
          </w:p>
        </w:tc>
      </w:tr>
    </w:tbl>
    <w:p>
      <w:pPr>
        <w:spacing w:after="0" w:line="179" w:lineRule="exact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289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9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2707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15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7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228"/>
              <w:rPr>
                <w:sz w:val="16"/>
              </w:rPr>
            </w:pPr>
            <w:r>
              <w:rPr>
                <w:sz w:val="16"/>
              </w:rPr>
              <w:t>10271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6709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2597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965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2707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2"/>
              <w:rPr>
                <w:sz w:val="16"/>
              </w:rPr>
            </w:pPr>
            <w:r>
              <w:rPr>
                <w:sz w:val="16"/>
              </w:rPr>
              <w:t>JOLÁN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6"/>
              <w:rPr>
                <w:sz w:val="16"/>
              </w:rPr>
            </w:pPr>
            <w:r>
              <w:rPr>
                <w:sz w:val="16"/>
              </w:rPr>
              <w:t>JAKAB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NÁNDOR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0"/>
              <w:rPr>
                <w:sz w:val="16"/>
              </w:rPr>
            </w:pPr>
            <w:r>
              <w:rPr>
                <w:sz w:val="16"/>
              </w:rPr>
              <w:t>BERTA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00" w:orient="landscape"/>
          <w:pgMar w:header="529" w:footer="1519" w:top="1240" w:bottom="312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2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27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9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0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4815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3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510295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0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32"/>
          <w:footerReference w:type="default" r:id="rId33"/>
          <w:pgSz w:w="16840" w:h="11900" w:orient="landscape"/>
          <w:pgMar w:header="0" w:footer="2847" w:top="580" w:bottom="3040" w:left="460" w:right="460"/>
        </w:sectPr>
      </w:pP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106"/>
      </w:pPr>
      <w:r>
        <w:rPr>
          <w:spacing w:val="-1"/>
        </w:rPr>
        <w:t>UAT</w:t>
      </w:r>
      <w:r>
        <w:rPr>
          <w:spacing w:val="-10"/>
        </w:rPr>
        <w:t> </w:t>
      </w:r>
      <w:r>
        <w:rPr/>
        <w:t>Dealu</w:t>
      </w:r>
    </w:p>
    <w:p>
      <w:pPr>
        <w:pStyle w:val="Heading1"/>
        <w:spacing w:before="82"/>
        <w:ind w:left="106"/>
      </w:pPr>
      <w:r>
        <w:rPr>
          <w:b w:val="0"/>
        </w:rPr>
        <w:br w:type="column"/>
      </w:r>
      <w:r>
        <w:rPr>
          <w:spacing w:val="-1"/>
        </w:rPr>
        <w:t>REGISTRUL</w:t>
      </w:r>
      <w:r>
        <w:rPr>
          <w:spacing w:val="-7"/>
        </w:rPr>
        <w:t> </w:t>
      </w:r>
      <w:r>
        <w:rPr/>
        <w:t>CADASTRAL</w:t>
      </w:r>
      <w:r>
        <w:rPr>
          <w:spacing w:val="-14"/>
        </w:rPr>
        <w:t> </w:t>
      </w:r>
      <w:r>
        <w:rPr/>
        <w:t>AL</w:t>
      </w:r>
      <w:r>
        <w:rPr>
          <w:spacing w:val="-6"/>
        </w:rPr>
        <w:t> </w:t>
      </w:r>
      <w:r>
        <w:rPr/>
        <w:t>IMOBILELOR</w:t>
      </w:r>
    </w:p>
    <w:p>
      <w:pPr>
        <w:spacing w:before="96"/>
        <w:ind w:left="106" w:right="0" w:firstLine="0"/>
        <w:jc w:val="left"/>
        <w:rPr>
          <w:sz w:val="14"/>
        </w:rPr>
      </w:pPr>
      <w:r>
        <w:rPr/>
        <w:br w:type="column"/>
      </w:r>
      <w:r>
        <w:rPr>
          <w:spacing w:val="-1"/>
          <w:sz w:val="14"/>
        </w:rPr>
        <w:t>ANEXA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Nr.</w:t>
      </w:r>
      <w:r>
        <w:rPr>
          <w:sz w:val="14"/>
        </w:rPr>
        <w:t> 2</w:t>
      </w:r>
    </w:p>
    <w:p>
      <w:pPr>
        <w:spacing w:after="0"/>
        <w:jc w:val="left"/>
        <w:rPr>
          <w:sz w:val="14"/>
        </w:rPr>
        <w:sectPr>
          <w:headerReference w:type="default" r:id="rId34"/>
          <w:footerReference w:type="default" r:id="rId35"/>
          <w:pgSz w:w="16840" w:h="11900" w:orient="landscape"/>
          <w:pgMar w:header="0" w:footer="2847" w:top="440" w:bottom="3040" w:left="460" w:right="460"/>
          <w:cols w:num="3" w:equalWidth="0">
            <w:col w:w="915" w:space="4903"/>
            <w:col w:w="4218" w:space="4869"/>
            <w:col w:w="1015"/>
          </w:cols>
        </w:sectPr>
      </w:pPr>
    </w:p>
    <w:p>
      <w:pPr>
        <w:pStyle w:val="BodyText"/>
        <w:tabs>
          <w:tab w:pos="14123" w:val="left" w:leader="none"/>
        </w:tabs>
        <w:spacing w:before="36"/>
        <w:ind w:left="106"/>
      </w:pPr>
      <w:r>
        <w:rPr/>
        <w:drawing>
          <wp:anchor distT="0" distB="0" distL="0" distR="0" allowOverlap="1" layoutInCell="1" locked="0" behindDoc="1" simplePos="0" relativeHeight="4510300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0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Zonă cooperativizată (Co)</w:t>
        <w:tab/>
        <w:t>Sector</w:t>
      </w:r>
      <w:r>
        <w:rPr>
          <w:spacing w:val="-4"/>
        </w:rPr>
        <w:t> </w:t>
      </w:r>
      <w:r>
        <w:rPr/>
        <w:t>cadastral</w:t>
      </w:r>
      <w:r>
        <w:rPr>
          <w:spacing w:val="-3"/>
        </w:rPr>
        <w:t> </w:t>
      </w:r>
      <w:r>
        <w:rPr/>
        <w:t>nr.</w:t>
      </w:r>
      <w:r>
        <w:rPr>
          <w:spacing w:val="-3"/>
        </w:rPr>
        <w:t> </w:t>
      </w:r>
      <w:r>
        <w:rPr/>
        <w:t>109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2708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15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7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272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2760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6"/>
              <w:rPr>
                <w:sz w:val="16"/>
              </w:rPr>
            </w:pPr>
            <w:r>
              <w:rPr>
                <w:sz w:val="16"/>
              </w:rPr>
              <w:t>530/2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37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MAGYARI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0"/>
              <w:rPr>
                <w:sz w:val="16"/>
              </w:rPr>
            </w:pPr>
            <w:r>
              <w:rPr>
                <w:sz w:val="16"/>
              </w:rPr>
              <w:t>GIZELLA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2708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20110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6840" w:h="11900" w:orient="landscape"/>
          <w:pgMar w:header="0" w:footer="2847" w:top="1240" w:bottom="282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2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27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9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0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4815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3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510305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0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36"/>
          <w:footerReference w:type="default" r:id="rId37"/>
          <w:pgSz w:w="16840" w:h="11900" w:orient="landscape"/>
          <w:pgMar w:header="0" w:footer="2847" w:top="580" w:bottom="304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310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591" w:hRule="atLeast"/>
        </w:trPr>
        <w:tc>
          <w:tcPr>
            <w:tcW w:w="79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0" w:lineRule="auto" w:before="4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680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530/1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SEBESTIÉN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NÁNDOR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2709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20411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2"/>
              <w:rPr>
                <w:sz w:val="16"/>
              </w:rPr>
            </w:pPr>
            <w:r>
              <w:rPr>
                <w:sz w:val="16"/>
              </w:rPr>
              <w:t>JOLÁN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0"/>
              <w:rPr>
                <w:sz w:val="16"/>
              </w:rPr>
            </w:pPr>
            <w:r>
              <w:rPr>
                <w:sz w:val="16"/>
              </w:rPr>
              <w:t>BERTA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6"/>
              <w:rPr>
                <w:sz w:val="16"/>
              </w:rPr>
            </w:pPr>
            <w:r>
              <w:rPr>
                <w:sz w:val="16"/>
              </w:rPr>
              <w:t>JAKAB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headerReference w:type="default" r:id="rId38"/>
          <w:footerReference w:type="default" r:id="rId39"/>
          <w:pgSz w:w="16840" w:h="11900" w:orient="landscape"/>
          <w:pgMar w:header="529" w:footer="959" w:top="1240" w:bottom="114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315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2649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2515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17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60"/>
              <w:rPr>
                <w:sz w:val="16"/>
              </w:rPr>
            </w:pPr>
            <w:r>
              <w:rPr>
                <w:sz w:val="16"/>
              </w:rPr>
              <w:t>ISTVÁN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20108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959" w:top="1240" w:bottom="170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320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22"/>
              <w:rPr>
                <w:sz w:val="16"/>
              </w:rPr>
            </w:pPr>
            <w:r>
              <w:rPr>
                <w:sz w:val="16"/>
              </w:rPr>
              <w:t>2711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526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2787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2787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6"/>
              <w:rPr>
                <w:sz w:val="16"/>
              </w:rPr>
            </w:pPr>
            <w:r>
              <w:rPr>
                <w:sz w:val="16"/>
              </w:rPr>
              <w:t>2711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20115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325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2712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525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2715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2715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AMBRUS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2712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25.10.1995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IRMA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330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2713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524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4444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4444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7"/>
              <w:rPr>
                <w:sz w:val="16"/>
              </w:rPr>
            </w:pPr>
            <w:r>
              <w:rPr>
                <w:sz w:val="16"/>
              </w:rPr>
              <w:t>ANDREI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2713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20421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07.11.1995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336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2714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523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1435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1435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BARICZ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66"/>
              <w:rPr>
                <w:sz w:val="16"/>
              </w:rPr>
            </w:pPr>
            <w:r>
              <w:rPr>
                <w:sz w:val="16"/>
              </w:rPr>
              <w:t>ISTVAN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2714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20098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341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2715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522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2715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346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2716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521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2405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2405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2716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20399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351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2717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520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SÁNDOR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ELIVIRA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2717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20117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GEREB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JANOS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MÁTYÁS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GEREB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DEZIDERIU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GYORGY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VERONKA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12,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28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356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2718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519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2718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361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2719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8150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279"/>
              <w:rPr>
                <w:sz w:val="16"/>
              </w:rPr>
            </w:pPr>
            <w:r>
              <w:rPr>
                <w:sz w:val="16"/>
              </w:rPr>
              <w:t>HR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7908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279"/>
              <w:rPr>
                <w:sz w:val="16"/>
              </w:rPr>
            </w:pPr>
            <w:r>
              <w:rPr>
                <w:sz w:val="16"/>
              </w:rPr>
              <w:t>HR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17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2719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366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2720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2472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1516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13-562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17"/>
              <w:rPr>
                <w:sz w:val="16"/>
              </w:rPr>
            </w:pPr>
            <w:r>
              <w:rPr>
                <w:sz w:val="16"/>
              </w:rPr>
              <w:t>956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MAGYARI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OLGA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2720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20214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BÉLA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IMRE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13,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13,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959" w:top="1240" w:bottom="114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371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2721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563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2721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376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2722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144"/>
              <w:ind w:left="71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566;</w:t>
            </w:r>
          </w:p>
          <w:p>
            <w:pPr>
              <w:pStyle w:val="TableParagraph"/>
              <w:spacing w:line="176" w:lineRule="exact"/>
              <w:ind w:left="71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565;</w:t>
            </w:r>
          </w:p>
          <w:p>
            <w:pPr>
              <w:pStyle w:val="TableParagraph"/>
              <w:spacing w:line="180" w:lineRule="exact"/>
              <w:ind w:left="94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564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272"/>
              <w:rPr>
                <w:sz w:val="16"/>
              </w:rPr>
            </w:pPr>
            <w:r>
              <w:rPr>
                <w:sz w:val="16"/>
              </w:rPr>
              <w:t>6682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2543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MAGYARI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OLGA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2722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20214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BÉLA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IMRE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2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27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9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9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33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auto" w:before="33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0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4815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3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13,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13,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13,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510382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40"/>
          <w:footerReference w:type="default" r:id="rId41"/>
          <w:pgSz w:w="16840" w:h="11900" w:orient="landscape"/>
          <w:pgMar w:header="0" w:footer="2847" w:top="580" w:bottom="304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387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2723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93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1639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1639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MARGARETA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30402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9" w:right="3"/>
              <w:jc w:val="center"/>
              <w:rPr>
                <w:sz w:val="16"/>
              </w:rPr>
            </w:pPr>
            <w:r>
              <w:rPr>
                <w:sz w:val="16"/>
              </w:rPr>
              <w:t>16.12.2011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headerReference w:type="default" r:id="rId42"/>
          <w:footerReference w:type="default" r:id="rId43"/>
          <w:pgSz w:w="16840" w:h="11900" w:orient="landscape"/>
          <w:pgMar w:header="529" w:footer="699" w:top="1240" w:bottom="88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392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2724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94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1692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1692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MAGYARI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0"/>
              <w:rPr>
                <w:sz w:val="16"/>
              </w:rPr>
            </w:pPr>
            <w:r>
              <w:rPr>
                <w:sz w:val="16"/>
              </w:rPr>
              <w:t>ARANKA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2724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30038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69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397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2725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19-95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1590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2"/>
              <w:rPr>
                <w:sz w:val="16"/>
              </w:rPr>
            </w:pPr>
            <w:r>
              <w:rPr>
                <w:sz w:val="16"/>
              </w:rPr>
              <w:t>19-95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1590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spacing w:before="129"/>
              <w:ind w:left="96" w:right="91"/>
              <w:jc w:val="center"/>
              <w:rPr>
                <w:sz w:val="16"/>
              </w:rPr>
            </w:pPr>
            <w:r>
              <w:rPr>
                <w:sz w:val="16"/>
              </w:rPr>
              <w:t>G.</w:t>
            </w: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60"/>
              <w:rPr>
                <w:sz w:val="16"/>
              </w:rPr>
            </w:pPr>
            <w:r>
              <w:rPr>
                <w:sz w:val="16"/>
              </w:rPr>
              <w:t>ISTVÁN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2725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30375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69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402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2726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0" w:lineRule="auto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7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4038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DR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2633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DR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941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DR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DR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2726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69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407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2727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8110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485/1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7892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485/1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17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SEBESTIÉN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NÁNDOR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2727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20411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2"/>
              <w:rPr>
                <w:sz w:val="16"/>
              </w:rPr>
            </w:pPr>
            <w:r>
              <w:rPr>
                <w:sz w:val="16"/>
              </w:rPr>
              <w:t>JOLÁN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0"/>
              <w:rPr>
                <w:sz w:val="16"/>
              </w:rPr>
            </w:pPr>
            <w:r>
              <w:rPr>
                <w:sz w:val="16"/>
              </w:rPr>
              <w:t>BERTA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6"/>
              <w:rPr>
                <w:sz w:val="16"/>
              </w:rPr>
            </w:pPr>
            <w:r>
              <w:rPr>
                <w:sz w:val="16"/>
              </w:rPr>
              <w:t>JAKAB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699" w:top="1240" w:bottom="88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412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2728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485/2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4737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485/2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17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09"/>
              <w:rPr>
                <w:sz w:val="16"/>
              </w:rPr>
            </w:pPr>
            <w:r>
              <w:rPr>
                <w:sz w:val="16"/>
              </w:rPr>
              <w:t>ILONA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2728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20203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699" w:top="1240" w:bottom="170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417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2729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4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Fâncel,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5241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486/1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5085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486/1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17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ROZÁLIA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2729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699" w:top="1240" w:bottom="170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423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2730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486/3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2621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6"/>
              <w:rPr>
                <w:sz w:val="16"/>
              </w:rPr>
            </w:pPr>
            <w:r>
              <w:rPr>
                <w:sz w:val="16"/>
              </w:rPr>
              <w:t>486/3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2621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MAGYARI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OLGA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2730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20214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BÉLA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IMRE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699" w:top="1240" w:bottom="306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428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2731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486/2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2621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6"/>
              <w:rPr>
                <w:sz w:val="16"/>
              </w:rPr>
            </w:pPr>
            <w:r>
              <w:rPr>
                <w:sz w:val="16"/>
              </w:rPr>
              <w:t>486/2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2621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IMRE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2731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MAGYARI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OLGA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BÉLA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69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433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6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2732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487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GERÁB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JULIÁNNA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2732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20194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69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438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6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2733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488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2771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2771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VERESS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RÓZÁLIA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2733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69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443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6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2734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489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7"/>
              <w:rPr>
                <w:sz w:val="16"/>
              </w:rPr>
            </w:pPr>
            <w:r>
              <w:rPr>
                <w:sz w:val="16"/>
              </w:rPr>
              <w:t>ANDREI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2734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20417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03.11.1995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69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448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7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2735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490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7443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7443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2735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20211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25.10.1995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69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453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7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2736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449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2148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2148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AMBRUS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2736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IRMA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69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458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7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2737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448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2064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2064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ÜLKEI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FRANCISC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2737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20398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69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464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7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2738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447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4683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4683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FÁBIÁN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12"/>
              <w:rPr>
                <w:sz w:val="16"/>
              </w:rPr>
            </w:pPr>
            <w:r>
              <w:rPr>
                <w:sz w:val="16"/>
              </w:rPr>
              <w:t>TERÉZIA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2738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20395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69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469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7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2739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97"/>
              <w:ind w:left="71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444;</w:t>
            </w:r>
          </w:p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106,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444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7564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6933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631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7"/>
              <w:rPr>
                <w:sz w:val="16"/>
              </w:rPr>
            </w:pPr>
            <w:r>
              <w:rPr>
                <w:sz w:val="16"/>
              </w:rPr>
              <w:t>ANDREI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2739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20421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07.11.1995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699" w:top="1240" w:bottom="176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474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8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2740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443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3087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3087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2740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20399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69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479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8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2741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442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2179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2179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2" w:right="7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34"/>
              <w:rPr>
                <w:sz w:val="16"/>
              </w:rPr>
            </w:pPr>
            <w:r>
              <w:rPr>
                <w:sz w:val="16"/>
              </w:rPr>
              <w:t>TIBERIU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2741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20099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17.10.1995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699" w:top="1240" w:bottom="3120" w:left="460" w:right="460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10484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8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2742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441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2489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2489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60" w:right="55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81" w:right="7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SÁNDOR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ELVIRA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2742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20116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27.10.1995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JANOS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GYŐRGY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VERONIKA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MÁTYÁS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4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60" w:right="55"/>
              <w:jc w:val="center"/>
              <w:rPr>
                <w:sz w:val="16"/>
              </w:rPr>
            </w:pPr>
            <w:r>
              <w:rPr>
                <w:sz w:val="16"/>
              </w:rPr>
              <w:t>DEZIDERIU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254" w:right="24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08" w:right="108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118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sectPr>
      <w:pgSz w:w="16840" w:h="11900" w:orient="landscape"/>
      <w:pgMar w:header="529" w:footer="699" w:top="1240" w:bottom="274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0987520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328448" type="#_x0000_t202" id="docshape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327936" type="#_x0000_t202" id="docshape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52327424" type="#_x0000_t202" id="docshape7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nr.109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010048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6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305920" type="#_x0000_t202" id="docshape4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305408" type="#_x0000_t202" id="docshape41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52304896" type="#_x0000_t202" id="docshape4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nr.109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014144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7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301824" type="#_x0000_t202" id="docshape4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301312" type="#_x0000_t202" id="docshape48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52300800" type="#_x0000_t202" id="docshape49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nr.109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018240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18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297728" type="#_x0000_t202" id="docshape5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297216" type="#_x0000_t202" id="docshape55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52296704" type="#_x0000_t202" id="docshape56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190</w:t>
                </w:r>
                <w:r>
                  <w:rPr/>
                  <w:fldChar w:fldCharType="end"/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022336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18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293632" type="#_x0000_t202" id="docshape6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293120" type="#_x0000_t202" id="docshape6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52292608" type="#_x0000_t202" id="docshape63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nr.109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024384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19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291584" type="#_x0000_t202" id="docshape6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291072" type="#_x0000_t202" id="docshape65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52290560" type="#_x0000_t202" id="docshape66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87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nr.109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026432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20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289536" type="#_x0000_t202" id="docshape6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289024" type="#_x0000_t202" id="docshape68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52288512" type="#_x0000_t202" id="docshape69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nr.109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028480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20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287488" type="#_x0000_t202" id="docshape7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286976" type="#_x0000_t202" id="docshape71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52286464" type="#_x0000_t202" id="docshape7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nr.109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032576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2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283392" type="#_x0000_t202" id="docshape7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282880" type="#_x0000_t202" id="docshape78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285522pt;margin-top:564.539795pt;width:259.45pt;height:10.95pt;mso-position-horizontal-relative:page;mso-position-vertical-relative:page;z-index:-52282368" type="#_x0000_t202" id="docshape79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nr.109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034624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24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281344" type="#_x0000_t202" id="docshape8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280832" type="#_x0000_t202" id="docshape81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285522pt;margin-top:564.539795pt;width:259.45pt;height:10.95pt;mso-position-horizontal-relative:page;mso-position-vertical-relative:page;z-index:-52280320" type="#_x0000_t202" id="docshape8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nr.109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038720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24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277248" type="#_x0000_t202" id="docshape8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276736" type="#_x0000_t202" id="docshape88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285522pt;margin-top:564.539795pt;width:259.45pt;height:10.95pt;mso-position-horizontal-relative:page;mso-position-vertical-relative:page;z-index:-52276224" type="#_x0000_t202" id="docshape89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nr.109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0989568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326400" type="#_x0000_t202" id="docshape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325888" type="#_x0000_t202" id="docshape9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52325376" type="#_x0000_t202" id="docshape10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nr.109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0991616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2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324352" type="#_x0000_t202" id="docshape1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323840" type="#_x0000_t202" id="docshape1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52323328" type="#_x0000_t202" id="docshape13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nr.109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0993664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3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322304" type="#_x0000_t202" id="docshape1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321792" type="#_x0000_t202" id="docshape15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52321280" type="#_x0000_t202" id="docshape16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nr.109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0995712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3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320256" type="#_x0000_t202" id="docshape1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319744" type="#_x0000_t202" id="docshape18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52319232" type="#_x0000_t202" id="docshape19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nr.109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0997760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3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318208" type="#_x0000_t202" id="docshape2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317696" type="#_x0000_t202" id="docshape21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52317184" type="#_x0000_t202" id="docshape2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nr.109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001856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4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314112" type="#_x0000_t202" id="docshape2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313600" type="#_x0000_t202" id="docshape28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52313088" type="#_x0000_t202" id="docshape29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nr.109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003904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5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312064" type="#_x0000_t202" id="docshape3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311552" type="#_x0000_t202" id="docshape31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52311040" type="#_x0000_t202" id="docshape3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nr.109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008000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5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52307968" type="#_x0000_t202" id="docshape3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52307456" type="#_x0000_t202" id="docshape38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52306944" type="#_x0000_t202" id="docshape39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nr.109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235504pt;margin-top:25.453766pt;width:205.55pt;height:13.2pt;mso-position-horizontal-relative:page;mso-position-vertical-relative:page;z-index:-5233100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52330496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52329984" type="#_x0000_t202" id="docshape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52329472" type="#_x0000_t202" id="docshape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109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318.235504pt;margin-top:25.453766pt;width:205.55pt;height:13.2pt;mso-position-horizontal-relative:page;mso-position-vertical-relative:page;z-index:-52304384" type="#_x0000_t202" id="docshape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52303872" type="#_x0000_t202" id="docshape4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52303360" type="#_x0000_t202" id="docshape45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52302848" type="#_x0000_t202" id="docshape4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109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318.235504pt;margin-top:25.453766pt;width:205.55pt;height:13.2pt;mso-position-horizontal-relative:page;mso-position-vertical-relative:page;z-index:-52300288" type="#_x0000_t202" id="docshape5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52299776" type="#_x0000_t202" id="docshape5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52299264" type="#_x0000_t202" id="docshape5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52298752" type="#_x0000_t202" id="docshape5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190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318.235504pt;margin-top:25.453766pt;width:205.55pt;height:13.2pt;mso-position-horizontal-relative:page;mso-position-vertical-relative:page;z-index:-52296192" type="#_x0000_t202" id="docshape5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52295680" type="#_x0000_t202" id="docshape5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52295168" type="#_x0000_t202" id="docshape59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52294656" type="#_x0000_t202" id="docshape60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109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318.235504pt;margin-top:25.453766pt;width:205.55pt;height:13.2pt;mso-position-horizontal-relative:page;mso-position-vertical-relative:page;z-index:-52285952" type="#_x0000_t202" id="docshape7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52285440" type="#_x0000_t202" id="docshape7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52284928" type="#_x0000_t202" id="docshape75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52284416" type="#_x0000_t202" id="docshape7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109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318.235504pt;margin-top:25.453766pt;width:205.55pt;height:13.2pt;mso-position-horizontal-relative:page;mso-position-vertical-relative:page;z-index:-52279808" type="#_x0000_t202" id="docshape8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52279296" type="#_x0000_t202" id="docshape8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52278784" type="#_x0000_t202" id="docshape85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52278272" type="#_x0000_t202" id="docshape8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109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318.235504pt;margin-top:25.453766pt;width:205.55pt;height:13.2pt;mso-position-horizontal-relative:page;mso-position-vertical-relative:page;z-index:-52316672" type="#_x0000_t202" id="docshape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52316160" type="#_x0000_t202" id="docshape2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52315648" type="#_x0000_t202" id="docshape25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52315136" type="#_x0000_t202" id="docshape2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109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318.235504pt;margin-top:25.453766pt;width:205.55pt;height:13.2pt;mso-position-horizontal-relative:page;mso-position-vertical-relative:page;z-index:-52310528" type="#_x0000_t202" id="docshape3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52310016" type="#_x0000_t202" id="docshape3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52309504" type="#_x0000_t202" id="docshape35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52308992" type="#_x0000_t202" id="docshape3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109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3"/>
      <w:ind w:left="2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header" Target="header12.xml"/><Relationship Id="rId29" Type="http://schemas.openxmlformats.org/officeDocument/2006/relationships/footer" Target="footer12.xml"/><Relationship Id="rId30" Type="http://schemas.openxmlformats.org/officeDocument/2006/relationships/header" Target="header13.xml"/><Relationship Id="rId31" Type="http://schemas.openxmlformats.org/officeDocument/2006/relationships/footer" Target="footer13.xml"/><Relationship Id="rId32" Type="http://schemas.openxmlformats.org/officeDocument/2006/relationships/header" Target="header14.xml"/><Relationship Id="rId33" Type="http://schemas.openxmlformats.org/officeDocument/2006/relationships/footer" Target="footer14.xml"/><Relationship Id="rId34" Type="http://schemas.openxmlformats.org/officeDocument/2006/relationships/header" Target="header15.xml"/><Relationship Id="rId35" Type="http://schemas.openxmlformats.org/officeDocument/2006/relationships/footer" Target="footer15.xml"/><Relationship Id="rId36" Type="http://schemas.openxmlformats.org/officeDocument/2006/relationships/header" Target="header16.xml"/><Relationship Id="rId37" Type="http://schemas.openxmlformats.org/officeDocument/2006/relationships/footer" Target="footer16.xml"/><Relationship Id="rId38" Type="http://schemas.openxmlformats.org/officeDocument/2006/relationships/header" Target="header17.xml"/><Relationship Id="rId39" Type="http://schemas.openxmlformats.org/officeDocument/2006/relationships/footer" Target="footer17.xml"/><Relationship Id="rId40" Type="http://schemas.openxmlformats.org/officeDocument/2006/relationships/header" Target="header18.xml"/><Relationship Id="rId41" Type="http://schemas.openxmlformats.org/officeDocument/2006/relationships/footer" Target="footer18.xml"/><Relationship Id="rId42" Type="http://schemas.openxmlformats.org/officeDocument/2006/relationships/header" Target="header19.xml"/><Relationship Id="rId43" Type="http://schemas.openxmlformats.org/officeDocument/2006/relationships/footer" Target="footer19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GEOTOP</dc:creator>
  <dc:title>Anexa 2 - Registrul Cadastral al Imobilelor</dc:title>
  <dcterms:created xsi:type="dcterms:W3CDTF">2022-03-10T09:36:26Z</dcterms:created>
  <dcterms:modified xsi:type="dcterms:W3CDTF">2022-03-10T09:36:26Z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CG</vt:lpwstr>
  </property>
  <property fmtid="{D5CDD505-2E9C-101B-9397-08002B2CF9AE}" pid="4" name="LastSaved">
    <vt:filetime>2022-03-08T00:00:00Z</vt:filetime>
  </property>
</Properties>
</file>