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86A" w:rsidRDefault="006C6EBA" w:rsidP="00BF010E">
      <w:pPr>
        <w:ind w:firstLine="720"/>
        <w:jc w:val="center"/>
        <w:rPr>
          <w:rStyle w:val="Kiemels2"/>
        </w:rPr>
      </w:pPr>
      <w:r>
        <w:rPr>
          <w:rStyle w:val="Kiemels2"/>
        </w:rPr>
        <w:t xml:space="preserve">Formular-tip </w:t>
      </w:r>
      <w:proofErr w:type="spellStart"/>
      <w:r>
        <w:rPr>
          <w:rStyle w:val="Kiemels2"/>
        </w:rPr>
        <w:t>cerere</w:t>
      </w:r>
      <w:proofErr w:type="spellEnd"/>
      <w:r>
        <w:rPr>
          <w:rStyle w:val="Kiemels2"/>
        </w:rPr>
        <w:t xml:space="preserve"> de </w:t>
      </w:r>
      <w:proofErr w:type="spellStart"/>
      <w:r>
        <w:rPr>
          <w:rStyle w:val="Kiemels2"/>
        </w:rPr>
        <w:t>informaţii</w:t>
      </w:r>
      <w:proofErr w:type="spellEnd"/>
      <w:r>
        <w:rPr>
          <w:rStyle w:val="Kiemels2"/>
        </w:rPr>
        <w:t xml:space="preserve"> de </w:t>
      </w:r>
      <w:proofErr w:type="spellStart"/>
      <w:r>
        <w:rPr>
          <w:rStyle w:val="Kiemels2"/>
        </w:rPr>
        <w:t>interes</w:t>
      </w:r>
      <w:proofErr w:type="spellEnd"/>
      <w:r>
        <w:rPr>
          <w:rStyle w:val="Kiemels2"/>
        </w:rPr>
        <w:t xml:space="preserve"> public</w:t>
      </w:r>
    </w:p>
    <w:p w:rsidR="00FA686A" w:rsidRDefault="00FA686A">
      <w:pPr>
        <w:jc w:val="center"/>
        <w:rPr>
          <w:rStyle w:val="Kiemels2"/>
        </w:rPr>
      </w:pPr>
    </w:p>
    <w:p w:rsidR="00FA686A" w:rsidRDefault="00FA686A">
      <w:pPr>
        <w:jc w:val="center"/>
        <w:rPr>
          <w:rStyle w:val="Kiemels2"/>
        </w:rPr>
      </w:pP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0" w:name="do|ax4|pa2"/>
      <w:bookmarkEnd w:id="0"/>
      <w:proofErr w:type="spellStart"/>
      <w:r>
        <w:rPr>
          <w:rStyle w:val="Kiemels2"/>
          <w:b w:val="0"/>
          <w:bCs w:val="0"/>
        </w:rPr>
        <w:t>Sediul</w:t>
      </w:r>
      <w:proofErr w:type="spellEnd"/>
      <w:r>
        <w:rPr>
          <w:rStyle w:val="Kiemels2"/>
          <w:b w:val="0"/>
          <w:bCs w:val="0"/>
        </w:rPr>
        <w:t>/</w:t>
      </w:r>
      <w:proofErr w:type="spellStart"/>
      <w:r>
        <w:rPr>
          <w:rStyle w:val="Kiemels2"/>
          <w:b w:val="0"/>
          <w:bCs w:val="0"/>
        </w:rPr>
        <w:t>Adresa</w:t>
      </w:r>
      <w:proofErr w:type="spellEnd"/>
      <w:r>
        <w:rPr>
          <w:rStyle w:val="Kiemels2"/>
          <w:b w:val="0"/>
          <w:bCs w:val="0"/>
        </w:rPr>
        <w:t xml:space="preserve"> ........................................</w:t>
      </w: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1" w:name="do|ax4|pa3"/>
      <w:bookmarkEnd w:id="1"/>
      <w:r>
        <w:rPr>
          <w:rStyle w:val="Kiemels2"/>
          <w:b w:val="0"/>
          <w:bCs w:val="0"/>
        </w:rPr>
        <w:t>Data .................</w:t>
      </w:r>
    </w:p>
    <w:p w:rsidR="00FA686A" w:rsidRDefault="00FA686A">
      <w:pPr>
        <w:shd w:val="clear" w:color="auto" w:fill="FFFFFF"/>
        <w:jc w:val="both"/>
        <w:rPr>
          <w:rStyle w:val="Kiemels2"/>
          <w:b w:val="0"/>
          <w:bCs w:val="0"/>
        </w:rPr>
      </w:pPr>
    </w:p>
    <w:p w:rsidR="00FA686A" w:rsidRDefault="006C6EBA">
      <w:pPr>
        <w:shd w:val="clear" w:color="auto" w:fill="FFFFFF"/>
        <w:jc w:val="center"/>
        <w:rPr>
          <w:rStyle w:val="Kiemels2"/>
          <w:b w:val="0"/>
          <w:bCs w:val="0"/>
        </w:rPr>
      </w:pPr>
      <w:bookmarkStart w:id="2" w:name="do|ax4|pa4"/>
      <w:bookmarkEnd w:id="2"/>
      <w:proofErr w:type="spellStart"/>
      <w:r>
        <w:rPr>
          <w:rStyle w:val="Kiemels2"/>
          <w:b w:val="0"/>
          <w:bCs w:val="0"/>
        </w:rPr>
        <w:t>Stimate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domnule</w:t>
      </w:r>
      <w:proofErr w:type="spellEnd"/>
      <w:r>
        <w:rPr>
          <w:rStyle w:val="Kiemels2"/>
          <w:b w:val="0"/>
          <w:bCs w:val="0"/>
        </w:rPr>
        <w:t>/</w:t>
      </w:r>
      <w:proofErr w:type="spellStart"/>
      <w:r>
        <w:rPr>
          <w:rStyle w:val="Kiemels2"/>
          <w:b w:val="0"/>
          <w:bCs w:val="0"/>
        </w:rPr>
        <w:t>Stimată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doamnă</w:t>
      </w:r>
      <w:proofErr w:type="spellEnd"/>
      <w:r>
        <w:rPr>
          <w:rStyle w:val="Kiemels2"/>
          <w:b w:val="0"/>
          <w:bCs w:val="0"/>
        </w:rPr>
        <w:t xml:space="preserve"> ...................,</w:t>
      </w:r>
    </w:p>
    <w:p w:rsidR="00FA686A" w:rsidRDefault="00FA686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3" w:name="do|ax4|pa5"/>
      <w:bookmarkEnd w:id="3"/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 xml:space="preserve">Prin </w:t>
      </w:r>
      <w:proofErr w:type="spellStart"/>
      <w:r>
        <w:rPr>
          <w:rStyle w:val="Kiemels2"/>
          <w:b w:val="0"/>
          <w:bCs w:val="0"/>
        </w:rPr>
        <w:t>prezenta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formulez</w:t>
      </w:r>
      <w:proofErr w:type="spellEnd"/>
      <w:r>
        <w:rPr>
          <w:rStyle w:val="Kiemels2"/>
          <w:b w:val="0"/>
          <w:bCs w:val="0"/>
        </w:rPr>
        <w:t xml:space="preserve"> o </w:t>
      </w:r>
      <w:proofErr w:type="spellStart"/>
      <w:r>
        <w:rPr>
          <w:rStyle w:val="Kiemels2"/>
          <w:b w:val="0"/>
          <w:bCs w:val="0"/>
        </w:rPr>
        <w:t>cerere</w:t>
      </w:r>
      <w:proofErr w:type="spellEnd"/>
      <w:r>
        <w:rPr>
          <w:rStyle w:val="Kiemels2"/>
          <w:b w:val="0"/>
          <w:bCs w:val="0"/>
        </w:rPr>
        <w:t xml:space="preserve"> conform </w:t>
      </w:r>
      <w:proofErr w:type="spellStart"/>
      <w:r>
        <w:rPr>
          <w:rStyle w:val="Kiemels2"/>
          <w:b w:val="0"/>
          <w:bCs w:val="0"/>
        </w:rPr>
        <w:t>Legii</w:t>
      </w:r>
      <w:proofErr w:type="spellEnd"/>
      <w:r>
        <w:rPr>
          <w:rStyle w:val="Kiemels2"/>
          <w:b w:val="0"/>
          <w:bCs w:val="0"/>
        </w:rPr>
        <w:t xml:space="preserve"> nr. 544/2001 </w:t>
      </w:r>
      <w:proofErr w:type="spellStart"/>
      <w:r>
        <w:rPr>
          <w:rStyle w:val="Kiemels2"/>
          <w:b w:val="0"/>
          <w:bCs w:val="0"/>
        </w:rPr>
        <w:t>privind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liberul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acces</w:t>
      </w:r>
      <w:proofErr w:type="spellEnd"/>
      <w:r>
        <w:rPr>
          <w:rStyle w:val="Kiemels2"/>
          <w:b w:val="0"/>
          <w:bCs w:val="0"/>
        </w:rPr>
        <w:t xml:space="preserve"> la </w:t>
      </w:r>
      <w:proofErr w:type="spellStart"/>
      <w:r>
        <w:rPr>
          <w:rStyle w:val="Kiemels2"/>
          <w:b w:val="0"/>
          <w:bCs w:val="0"/>
        </w:rPr>
        <w:t>informaţiile</w:t>
      </w:r>
      <w:proofErr w:type="spellEnd"/>
      <w:r>
        <w:rPr>
          <w:rStyle w:val="Kiemels2"/>
          <w:b w:val="0"/>
          <w:bCs w:val="0"/>
        </w:rPr>
        <w:t xml:space="preserve"> de </w:t>
      </w:r>
      <w:proofErr w:type="spellStart"/>
      <w:r>
        <w:rPr>
          <w:rStyle w:val="Kiemels2"/>
          <w:b w:val="0"/>
          <w:bCs w:val="0"/>
        </w:rPr>
        <w:t>interes</w:t>
      </w:r>
      <w:proofErr w:type="spellEnd"/>
      <w:r>
        <w:rPr>
          <w:rStyle w:val="Kiemels2"/>
          <w:b w:val="0"/>
          <w:bCs w:val="0"/>
        </w:rPr>
        <w:t xml:space="preserve"> public, cu </w:t>
      </w:r>
      <w:proofErr w:type="spellStart"/>
      <w:r>
        <w:rPr>
          <w:rStyle w:val="Kiemels2"/>
          <w:b w:val="0"/>
          <w:bCs w:val="0"/>
        </w:rPr>
        <w:t>modificările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şi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completările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ulterioare</w:t>
      </w:r>
      <w:proofErr w:type="spellEnd"/>
      <w:r>
        <w:rPr>
          <w:rStyle w:val="Kiemels2"/>
          <w:b w:val="0"/>
          <w:bCs w:val="0"/>
        </w:rPr>
        <w:t xml:space="preserve">. </w:t>
      </w:r>
      <w:proofErr w:type="spellStart"/>
      <w:r>
        <w:rPr>
          <w:rStyle w:val="Kiemels2"/>
          <w:b w:val="0"/>
          <w:bCs w:val="0"/>
        </w:rPr>
        <w:t>Doresc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să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primesc</w:t>
      </w:r>
      <w:proofErr w:type="spellEnd"/>
      <w:r>
        <w:rPr>
          <w:rStyle w:val="Kiemels2"/>
          <w:b w:val="0"/>
          <w:bCs w:val="0"/>
        </w:rPr>
        <w:t xml:space="preserve"> o </w:t>
      </w:r>
      <w:proofErr w:type="spellStart"/>
      <w:r>
        <w:rPr>
          <w:rStyle w:val="Kiemels2"/>
          <w:b w:val="0"/>
          <w:bCs w:val="0"/>
        </w:rPr>
        <w:t>copie</w:t>
      </w:r>
      <w:proofErr w:type="spellEnd"/>
      <w:r>
        <w:rPr>
          <w:rStyle w:val="Kiemels2"/>
          <w:b w:val="0"/>
          <w:bCs w:val="0"/>
        </w:rPr>
        <w:t xml:space="preserve"> de pe </w:t>
      </w:r>
      <w:proofErr w:type="spellStart"/>
      <w:r>
        <w:rPr>
          <w:rStyle w:val="Kiemels2"/>
          <w:b w:val="0"/>
          <w:bCs w:val="0"/>
        </w:rPr>
        <w:t>următoarele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documente</w:t>
      </w:r>
      <w:proofErr w:type="spellEnd"/>
      <w:r>
        <w:rPr>
          <w:rStyle w:val="Kiemels2"/>
          <w:b w:val="0"/>
          <w:bCs w:val="0"/>
        </w:rPr>
        <w:t xml:space="preserve"> (</w:t>
      </w:r>
      <w:proofErr w:type="spellStart"/>
      <w:r>
        <w:rPr>
          <w:rStyle w:val="Kiemels2"/>
          <w:b w:val="0"/>
          <w:bCs w:val="0"/>
        </w:rPr>
        <w:t>petentul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este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rugat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să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enumere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cât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mai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concret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documentele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sau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informaţiile</w:t>
      </w:r>
      <w:proofErr w:type="spellEnd"/>
      <w:r>
        <w:rPr>
          <w:rStyle w:val="Kiemels2"/>
          <w:b w:val="0"/>
          <w:bCs w:val="0"/>
        </w:rPr>
        <w:t xml:space="preserve"> solicitate):</w:t>
      </w: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4" w:name="do|ax4|pa6"/>
      <w:bookmarkEnd w:id="4"/>
      <w:r>
        <w:rPr>
          <w:rStyle w:val="Kiemels2"/>
          <w:b w:val="0"/>
          <w:bCs w:val="0"/>
        </w:rPr>
        <w:t>.....................................................</w:t>
      </w:r>
    </w:p>
    <w:p w:rsidR="00FA686A" w:rsidRDefault="00FA686A">
      <w:pPr>
        <w:shd w:val="clear" w:color="auto" w:fill="FFFFFF"/>
        <w:jc w:val="both"/>
        <w:rPr>
          <w:rStyle w:val="Kiemels2"/>
          <w:b w:val="0"/>
          <w:bCs w:val="0"/>
        </w:rPr>
      </w:pP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5" w:name="do|ax4|pa7"/>
      <w:bookmarkEnd w:id="5"/>
      <w:proofErr w:type="spellStart"/>
      <w:r>
        <w:rPr>
          <w:rStyle w:val="Kiemels2"/>
          <w:b w:val="0"/>
          <w:bCs w:val="0"/>
        </w:rPr>
        <w:t>Doresc</w:t>
      </w:r>
      <w:proofErr w:type="spellEnd"/>
      <w:r>
        <w:rPr>
          <w:rStyle w:val="Kiemels2"/>
          <w:b w:val="0"/>
          <w:bCs w:val="0"/>
        </w:rPr>
        <w:t xml:space="preserve"> ca </w:t>
      </w:r>
      <w:proofErr w:type="spellStart"/>
      <w:r>
        <w:rPr>
          <w:rStyle w:val="Kiemels2"/>
          <w:b w:val="0"/>
          <w:bCs w:val="0"/>
        </w:rPr>
        <w:t>informaţiile</w:t>
      </w:r>
      <w:proofErr w:type="spellEnd"/>
      <w:r>
        <w:rPr>
          <w:rStyle w:val="Kiemels2"/>
          <w:b w:val="0"/>
          <w:bCs w:val="0"/>
        </w:rPr>
        <w:t xml:space="preserve"> solicitate </w:t>
      </w:r>
      <w:proofErr w:type="spellStart"/>
      <w:r>
        <w:rPr>
          <w:rStyle w:val="Kiemels2"/>
          <w:b w:val="0"/>
          <w:bCs w:val="0"/>
        </w:rPr>
        <w:t>să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îmi</w:t>
      </w:r>
      <w:proofErr w:type="spellEnd"/>
      <w:r>
        <w:rPr>
          <w:rStyle w:val="Kiemels2"/>
          <w:b w:val="0"/>
          <w:bCs w:val="0"/>
        </w:rPr>
        <w:t xml:space="preserve"> fie </w:t>
      </w:r>
      <w:proofErr w:type="spellStart"/>
      <w:r>
        <w:rPr>
          <w:rStyle w:val="Kiemels2"/>
          <w:b w:val="0"/>
          <w:bCs w:val="0"/>
        </w:rPr>
        <w:t>furnizate</w:t>
      </w:r>
      <w:proofErr w:type="spellEnd"/>
      <w:r>
        <w:rPr>
          <w:rStyle w:val="Kiemels2"/>
          <w:b w:val="0"/>
          <w:bCs w:val="0"/>
        </w:rPr>
        <w:t>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5"/>
        <w:gridCol w:w="3580"/>
      </w:tblGrid>
      <w:tr w:rsidR="00FA686A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6A" w:rsidRDefault="006C6EBA">
            <w:pPr>
              <w:pStyle w:val="NormlWeb"/>
              <w:spacing w:before="0" w:beforeAutospacing="0" w:after="0" w:afterAutospacing="0"/>
              <w:rPr>
                <w:rStyle w:val="Kiemels2"/>
                <w:b w:val="0"/>
                <w:bCs w:val="0"/>
              </w:rPr>
            </w:pPr>
            <w:bookmarkStart w:id="6" w:name="do|ax4|pa8"/>
            <w:bookmarkEnd w:id="6"/>
            <w:r>
              <w:rPr>
                <w:rStyle w:val="Kiemels2"/>
                <w:b w:val="0"/>
                <w:bCs w:val="0"/>
              </w:rPr>
              <w:t xml:space="preserve">Pe e-mail, la </w:t>
            </w:r>
            <w:proofErr w:type="spellStart"/>
            <w:r>
              <w:rPr>
                <w:rStyle w:val="Kiemels2"/>
                <w:b w:val="0"/>
                <w:bCs w:val="0"/>
              </w:rPr>
              <w:t>adresa</w:t>
            </w:r>
            <w:proofErr w:type="spellEnd"/>
            <w:r>
              <w:rPr>
                <w:rStyle w:val="Kiemels2"/>
                <w:b w:val="0"/>
                <w:bCs w:val="0"/>
              </w:rPr>
              <w:t xml:space="preserve">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6A" w:rsidRDefault="006C6EBA">
            <w:pPr>
              <w:rPr>
                <w:rStyle w:val="Kiemels2"/>
                <w:b w:val="0"/>
                <w:bCs w:val="0"/>
              </w:rPr>
            </w:pPr>
            <w:r>
              <w:rPr>
                <w:rStyle w:val="Kiemels2"/>
                <w:b w:val="0"/>
                <w:bCs w:val="0"/>
              </w:rPr>
              <w:t> </w:t>
            </w:r>
          </w:p>
        </w:tc>
      </w:tr>
      <w:tr w:rsidR="00FA686A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6A" w:rsidRDefault="006C6EBA">
            <w:pPr>
              <w:pStyle w:val="NormlWeb"/>
              <w:spacing w:before="0" w:beforeAutospacing="0" w:after="0" w:afterAutospacing="0"/>
              <w:rPr>
                <w:rStyle w:val="Kiemels2"/>
                <w:b w:val="0"/>
                <w:bCs w:val="0"/>
              </w:rPr>
            </w:pPr>
            <w:r>
              <w:rPr>
                <w:rStyle w:val="Kiemels2"/>
                <w:b w:val="0"/>
                <w:bCs w:val="0"/>
              </w:rPr>
              <w:t xml:space="preserve">Pe e-mail </w:t>
            </w:r>
            <w:proofErr w:type="spellStart"/>
            <w:r>
              <w:rPr>
                <w:rStyle w:val="Kiemels2"/>
                <w:b w:val="0"/>
                <w:bCs w:val="0"/>
              </w:rPr>
              <w:t>în</w:t>
            </w:r>
            <w:proofErr w:type="spellEnd"/>
            <w:r>
              <w:rPr>
                <w:rStyle w:val="Kiemels2"/>
                <w:b w:val="0"/>
                <w:bCs w:val="0"/>
              </w:rPr>
              <w:t xml:space="preserve"> format </w:t>
            </w:r>
            <w:proofErr w:type="spellStart"/>
            <w:r>
              <w:rPr>
                <w:rStyle w:val="Kiemels2"/>
                <w:b w:val="0"/>
                <w:bCs w:val="0"/>
              </w:rPr>
              <w:t>editabil</w:t>
            </w:r>
            <w:proofErr w:type="spellEnd"/>
            <w:r>
              <w:rPr>
                <w:rStyle w:val="Kiemels2"/>
                <w:b w:val="0"/>
                <w:bCs w:val="0"/>
              </w:rPr>
              <w:t xml:space="preserve">: ........ la </w:t>
            </w:r>
            <w:proofErr w:type="spellStart"/>
            <w:r>
              <w:rPr>
                <w:rStyle w:val="Kiemels2"/>
                <w:b w:val="0"/>
                <w:bCs w:val="0"/>
              </w:rPr>
              <w:t>adresa</w:t>
            </w:r>
            <w:proofErr w:type="spellEnd"/>
            <w:r>
              <w:rPr>
                <w:rStyle w:val="Kiemels2"/>
                <w:b w:val="0"/>
                <w:bCs w:val="0"/>
              </w:rPr>
              <w:t xml:space="preserve">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6A" w:rsidRDefault="006C6EBA">
            <w:pPr>
              <w:rPr>
                <w:rStyle w:val="Kiemels2"/>
                <w:b w:val="0"/>
                <w:bCs w:val="0"/>
              </w:rPr>
            </w:pPr>
            <w:r>
              <w:rPr>
                <w:rStyle w:val="Kiemels2"/>
                <w:b w:val="0"/>
                <w:bCs w:val="0"/>
              </w:rPr>
              <w:t> </w:t>
            </w:r>
          </w:p>
        </w:tc>
      </w:tr>
      <w:tr w:rsidR="00FA686A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6A" w:rsidRDefault="006C6EBA">
            <w:pPr>
              <w:pStyle w:val="NormlWeb"/>
              <w:spacing w:before="0" w:beforeAutospacing="0" w:after="0" w:afterAutospacing="0"/>
              <w:rPr>
                <w:rStyle w:val="Kiemels2"/>
                <w:b w:val="0"/>
                <w:bCs w:val="0"/>
              </w:rPr>
            </w:pPr>
            <w:r>
              <w:rPr>
                <w:rStyle w:val="Kiemels2"/>
                <w:b w:val="0"/>
                <w:bCs w:val="0"/>
              </w:rPr>
              <w:t xml:space="preserve">Pe format de </w:t>
            </w:r>
            <w:proofErr w:type="spellStart"/>
            <w:r>
              <w:rPr>
                <w:rStyle w:val="Kiemels2"/>
                <w:b w:val="0"/>
                <w:bCs w:val="0"/>
              </w:rPr>
              <w:t>hârtie</w:t>
            </w:r>
            <w:proofErr w:type="spellEnd"/>
            <w:r>
              <w:rPr>
                <w:rStyle w:val="Kiemels2"/>
                <w:b w:val="0"/>
                <w:bCs w:val="0"/>
              </w:rPr>
              <w:t xml:space="preserve">, la </w:t>
            </w:r>
            <w:proofErr w:type="spellStart"/>
            <w:r>
              <w:rPr>
                <w:rStyle w:val="Kiemels2"/>
                <w:b w:val="0"/>
                <w:bCs w:val="0"/>
              </w:rPr>
              <w:t>adresa</w:t>
            </w:r>
            <w:proofErr w:type="spellEnd"/>
            <w:r>
              <w:rPr>
                <w:rStyle w:val="Kiemels2"/>
                <w:b w:val="0"/>
                <w:bCs w:val="0"/>
              </w:rPr>
              <w:t xml:space="preserve">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6A" w:rsidRDefault="006C6EBA">
            <w:pPr>
              <w:rPr>
                <w:rStyle w:val="Kiemels2"/>
                <w:b w:val="0"/>
                <w:bCs w:val="0"/>
              </w:rPr>
            </w:pPr>
            <w:r>
              <w:rPr>
                <w:rStyle w:val="Kiemels2"/>
                <w:b w:val="0"/>
                <w:bCs w:val="0"/>
              </w:rPr>
              <w:t> </w:t>
            </w:r>
          </w:p>
        </w:tc>
      </w:tr>
    </w:tbl>
    <w:p w:rsidR="00FA686A" w:rsidRDefault="00FA686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7" w:name="do|ax4|pa9"/>
      <w:bookmarkEnd w:id="7"/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>.....................................................</w:t>
      </w: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8" w:name="do|ax4|pa10"/>
      <w:bookmarkEnd w:id="8"/>
      <w:r>
        <w:rPr>
          <w:rStyle w:val="Kiemels2"/>
          <w:b w:val="0"/>
          <w:bCs w:val="0"/>
        </w:rPr>
        <w:t xml:space="preserve">Sunt </w:t>
      </w:r>
      <w:proofErr w:type="spellStart"/>
      <w:r>
        <w:rPr>
          <w:rStyle w:val="Kiemels2"/>
          <w:b w:val="0"/>
          <w:bCs w:val="0"/>
        </w:rPr>
        <w:t>dispus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să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plătesc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costurile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aferente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serviciilor</w:t>
      </w:r>
      <w:proofErr w:type="spellEnd"/>
      <w:r>
        <w:rPr>
          <w:rStyle w:val="Kiemels2"/>
          <w:b w:val="0"/>
          <w:bCs w:val="0"/>
        </w:rPr>
        <w:t xml:space="preserve"> de </w:t>
      </w:r>
      <w:proofErr w:type="spellStart"/>
      <w:r>
        <w:rPr>
          <w:rStyle w:val="Kiemels2"/>
          <w:b w:val="0"/>
          <w:bCs w:val="0"/>
        </w:rPr>
        <w:t>copiere</w:t>
      </w:r>
      <w:proofErr w:type="spellEnd"/>
      <w:r>
        <w:rPr>
          <w:rStyle w:val="Kiemels2"/>
          <w:b w:val="0"/>
          <w:bCs w:val="0"/>
        </w:rPr>
        <w:t xml:space="preserve"> a </w:t>
      </w:r>
      <w:proofErr w:type="spellStart"/>
      <w:r>
        <w:rPr>
          <w:rStyle w:val="Kiemels2"/>
          <w:b w:val="0"/>
          <w:bCs w:val="0"/>
        </w:rPr>
        <w:t>documentelor</w:t>
      </w:r>
      <w:proofErr w:type="spellEnd"/>
      <w:r>
        <w:rPr>
          <w:rStyle w:val="Kiemels2"/>
          <w:b w:val="0"/>
          <w:bCs w:val="0"/>
        </w:rPr>
        <w:t xml:space="preserve"> solicitate (</w:t>
      </w:r>
      <w:proofErr w:type="spellStart"/>
      <w:r>
        <w:rPr>
          <w:rStyle w:val="Kiemels2"/>
          <w:b w:val="0"/>
          <w:bCs w:val="0"/>
        </w:rPr>
        <w:t>dacă</w:t>
      </w:r>
      <w:proofErr w:type="spellEnd"/>
      <w:r>
        <w:rPr>
          <w:rStyle w:val="Kiemels2"/>
          <w:b w:val="0"/>
          <w:bCs w:val="0"/>
        </w:rPr>
        <w:t xml:space="preserve"> se </w:t>
      </w:r>
      <w:proofErr w:type="spellStart"/>
      <w:r>
        <w:rPr>
          <w:rStyle w:val="Kiemels2"/>
          <w:b w:val="0"/>
          <w:bCs w:val="0"/>
        </w:rPr>
        <w:t>solicită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copii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în</w:t>
      </w:r>
      <w:proofErr w:type="spellEnd"/>
      <w:r>
        <w:rPr>
          <w:rStyle w:val="Kiemels2"/>
          <w:b w:val="0"/>
          <w:bCs w:val="0"/>
        </w:rPr>
        <w:t xml:space="preserve"> format </w:t>
      </w:r>
      <w:proofErr w:type="spellStart"/>
      <w:r>
        <w:rPr>
          <w:rStyle w:val="Kiemels2"/>
          <w:b w:val="0"/>
          <w:bCs w:val="0"/>
        </w:rPr>
        <w:t>scris</w:t>
      </w:r>
      <w:proofErr w:type="spellEnd"/>
      <w:r>
        <w:rPr>
          <w:rStyle w:val="Kiemels2"/>
          <w:b w:val="0"/>
          <w:bCs w:val="0"/>
        </w:rPr>
        <w:t>).</w:t>
      </w:r>
    </w:p>
    <w:p w:rsidR="00FA686A" w:rsidRDefault="00FA686A">
      <w:pPr>
        <w:shd w:val="clear" w:color="auto" w:fill="FFFFFF"/>
        <w:jc w:val="both"/>
        <w:rPr>
          <w:rStyle w:val="Kiemels2"/>
          <w:b w:val="0"/>
          <w:bCs w:val="0"/>
        </w:rPr>
      </w:pP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9" w:name="do|ax4|pa11"/>
      <w:bookmarkEnd w:id="9"/>
      <w:proofErr w:type="spellStart"/>
      <w:r>
        <w:rPr>
          <w:rStyle w:val="Kiemels2"/>
          <w:b w:val="0"/>
          <w:bCs w:val="0"/>
        </w:rPr>
        <w:t>Vă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mulţumesc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pentru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solicitudine</w:t>
      </w:r>
      <w:proofErr w:type="spellEnd"/>
      <w:r>
        <w:rPr>
          <w:rStyle w:val="Kiemels2"/>
          <w:b w:val="0"/>
          <w:bCs w:val="0"/>
        </w:rPr>
        <w:t>,</w:t>
      </w: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10" w:name="do|ax4|pa12"/>
      <w:bookmarkEnd w:id="10"/>
      <w:r>
        <w:rPr>
          <w:rStyle w:val="Kiemels2"/>
          <w:b w:val="0"/>
          <w:bCs w:val="0"/>
        </w:rPr>
        <w:t>..........................</w:t>
      </w: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11" w:name="do|ax4|pa13"/>
      <w:bookmarkEnd w:id="11"/>
      <w:proofErr w:type="spellStart"/>
      <w:r>
        <w:rPr>
          <w:rStyle w:val="Kiemels2"/>
          <w:b w:val="0"/>
          <w:bCs w:val="0"/>
        </w:rPr>
        <w:t>semnătura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petentului</w:t>
      </w:r>
      <w:proofErr w:type="spellEnd"/>
      <w:r>
        <w:rPr>
          <w:rStyle w:val="Kiemels2"/>
          <w:b w:val="0"/>
          <w:bCs w:val="0"/>
        </w:rPr>
        <w:t xml:space="preserve"> (</w:t>
      </w:r>
      <w:proofErr w:type="spellStart"/>
      <w:r>
        <w:rPr>
          <w:rStyle w:val="Kiemels2"/>
          <w:b w:val="0"/>
          <w:bCs w:val="0"/>
        </w:rPr>
        <w:t>opţional</w:t>
      </w:r>
      <w:proofErr w:type="spellEnd"/>
      <w:r>
        <w:rPr>
          <w:rStyle w:val="Kiemels2"/>
          <w:b w:val="0"/>
          <w:bCs w:val="0"/>
        </w:rPr>
        <w:t>)</w:t>
      </w:r>
    </w:p>
    <w:p w:rsidR="00FA686A" w:rsidRDefault="00FA686A">
      <w:pPr>
        <w:shd w:val="clear" w:color="auto" w:fill="FFFFFF"/>
        <w:jc w:val="both"/>
        <w:rPr>
          <w:rStyle w:val="Kiemels2"/>
          <w:b w:val="0"/>
          <w:bCs w:val="0"/>
        </w:rPr>
      </w:pP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12" w:name="do|ax4|pa14"/>
      <w:bookmarkEnd w:id="12"/>
      <w:proofErr w:type="spellStart"/>
      <w:r>
        <w:rPr>
          <w:rStyle w:val="Kiemels2"/>
          <w:b w:val="0"/>
          <w:bCs w:val="0"/>
        </w:rPr>
        <w:t>Numele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şi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prenumele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petentului</w:t>
      </w:r>
      <w:proofErr w:type="spellEnd"/>
      <w:r>
        <w:rPr>
          <w:rStyle w:val="Kiemels2"/>
          <w:b w:val="0"/>
          <w:bCs w:val="0"/>
        </w:rPr>
        <w:t xml:space="preserve"> ......................</w:t>
      </w: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13" w:name="do|ax4|pa15"/>
      <w:bookmarkEnd w:id="13"/>
      <w:proofErr w:type="spellStart"/>
      <w:r>
        <w:rPr>
          <w:rStyle w:val="Kiemels2"/>
          <w:b w:val="0"/>
          <w:bCs w:val="0"/>
        </w:rPr>
        <w:t>Adresa</w:t>
      </w:r>
      <w:proofErr w:type="spellEnd"/>
      <w:r>
        <w:rPr>
          <w:rStyle w:val="Kiemels2"/>
          <w:b w:val="0"/>
          <w:bCs w:val="0"/>
        </w:rPr>
        <w:t xml:space="preserve"> la care se </w:t>
      </w:r>
      <w:proofErr w:type="spellStart"/>
      <w:r>
        <w:rPr>
          <w:rStyle w:val="Kiemels2"/>
          <w:b w:val="0"/>
          <w:bCs w:val="0"/>
        </w:rPr>
        <w:t>solicită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primirea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răspunsului</w:t>
      </w:r>
      <w:proofErr w:type="spellEnd"/>
      <w:r>
        <w:rPr>
          <w:rStyle w:val="Kiemels2"/>
          <w:b w:val="0"/>
          <w:bCs w:val="0"/>
        </w:rPr>
        <w:t>/E-mail .............................</w:t>
      </w: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14" w:name="do|ax4|pa16"/>
      <w:bookmarkEnd w:id="14"/>
      <w:proofErr w:type="spellStart"/>
      <w:r>
        <w:rPr>
          <w:rStyle w:val="Kiemels2"/>
          <w:b w:val="0"/>
          <w:bCs w:val="0"/>
        </w:rPr>
        <w:t>Profesia</w:t>
      </w:r>
      <w:proofErr w:type="spellEnd"/>
      <w:r>
        <w:rPr>
          <w:rStyle w:val="Kiemels2"/>
          <w:b w:val="0"/>
          <w:bCs w:val="0"/>
        </w:rPr>
        <w:t xml:space="preserve"> (</w:t>
      </w:r>
      <w:proofErr w:type="spellStart"/>
      <w:r>
        <w:rPr>
          <w:rStyle w:val="Kiemels2"/>
          <w:b w:val="0"/>
          <w:bCs w:val="0"/>
        </w:rPr>
        <w:t>opţional</w:t>
      </w:r>
      <w:proofErr w:type="spellEnd"/>
      <w:r>
        <w:rPr>
          <w:rStyle w:val="Kiemels2"/>
          <w:b w:val="0"/>
          <w:bCs w:val="0"/>
        </w:rPr>
        <w:t>) ......................</w:t>
      </w:r>
    </w:p>
    <w:p w:rsidR="00FA686A" w:rsidRDefault="006C6EBA">
      <w:pPr>
        <w:shd w:val="clear" w:color="auto" w:fill="FFFFFF"/>
        <w:jc w:val="both"/>
        <w:rPr>
          <w:rStyle w:val="Kiemels2"/>
          <w:b w:val="0"/>
          <w:bCs w:val="0"/>
        </w:rPr>
      </w:pPr>
      <w:bookmarkStart w:id="15" w:name="do|ax4|pa17"/>
      <w:bookmarkEnd w:id="15"/>
      <w:proofErr w:type="spellStart"/>
      <w:r>
        <w:rPr>
          <w:rStyle w:val="Kiemels2"/>
          <w:b w:val="0"/>
          <w:bCs w:val="0"/>
        </w:rPr>
        <w:t>Telefon</w:t>
      </w:r>
      <w:proofErr w:type="spellEnd"/>
      <w:r>
        <w:rPr>
          <w:rStyle w:val="Kiemels2"/>
          <w:b w:val="0"/>
          <w:bCs w:val="0"/>
        </w:rPr>
        <w:t xml:space="preserve"> (</w:t>
      </w:r>
      <w:proofErr w:type="spellStart"/>
      <w:r>
        <w:rPr>
          <w:rStyle w:val="Kiemels2"/>
          <w:b w:val="0"/>
          <w:bCs w:val="0"/>
        </w:rPr>
        <w:t>opţional</w:t>
      </w:r>
      <w:proofErr w:type="spellEnd"/>
      <w:r>
        <w:rPr>
          <w:rStyle w:val="Kiemels2"/>
          <w:b w:val="0"/>
          <w:bCs w:val="0"/>
        </w:rPr>
        <w:t>) .......................</w:t>
      </w:r>
    </w:p>
    <w:p w:rsidR="00FA686A" w:rsidRDefault="00FA686A">
      <w:pPr>
        <w:jc w:val="center"/>
      </w:pPr>
    </w:p>
    <w:sectPr w:rsidR="00FA686A" w:rsidSect="00FA686A">
      <w:headerReference w:type="default" r:id="rId6"/>
      <w:footerReference w:type="even" r:id="rId7"/>
      <w:footerReference w:type="default" r:id="rId8"/>
      <w:pgSz w:w="12240" w:h="15840"/>
      <w:pgMar w:top="1440" w:right="720" w:bottom="144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FC6" w:rsidRDefault="00490FC6">
      <w:r>
        <w:separator/>
      </w:r>
    </w:p>
  </w:endnote>
  <w:endnote w:type="continuationSeparator" w:id="0">
    <w:p w:rsidR="00490FC6" w:rsidRDefault="0049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86A" w:rsidRDefault="00FA686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C6EB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A686A" w:rsidRDefault="00FA686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86A" w:rsidRDefault="00FA686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C6EB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62C17">
      <w:rPr>
        <w:rStyle w:val="Oldalszm"/>
        <w:noProof/>
      </w:rPr>
      <w:t>1</w:t>
    </w:r>
    <w:r>
      <w:rPr>
        <w:rStyle w:val="Oldalszm"/>
      </w:rPr>
      <w:fldChar w:fldCharType="end"/>
    </w:r>
  </w:p>
  <w:p w:rsidR="00FA686A" w:rsidRDefault="00FA686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FC6" w:rsidRDefault="00490FC6">
      <w:r>
        <w:separator/>
      </w:r>
    </w:p>
  </w:footnote>
  <w:footnote w:type="continuationSeparator" w:id="0">
    <w:p w:rsidR="00490FC6" w:rsidRDefault="0049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86A" w:rsidRDefault="00FA686A">
    <w:pPr>
      <w:pStyle w:val="lfej"/>
      <w:rPr>
        <w:b/>
        <w:bCs/>
        <w:szCs w:val="28"/>
      </w:rPr>
    </w:pPr>
  </w:p>
  <w:p w:rsidR="00FA686A" w:rsidRDefault="00462C17" w:rsidP="006C6EBA">
    <w:pPr>
      <w:pStyle w:val="lfej"/>
      <w:rPr>
        <w:b/>
        <w:sz w:val="28"/>
        <w:szCs w:val="28"/>
      </w:rPr>
    </w:pPr>
    <w:r>
      <w:rPr>
        <w:b/>
        <w:szCs w:val="28"/>
      </w:rPr>
      <w:t xml:space="preserve">Primaria </w:t>
    </w:r>
    <w:proofErr w:type="spellStart"/>
    <w:r>
      <w:rPr>
        <w:b/>
        <w:szCs w:val="28"/>
      </w:rPr>
      <w:t>Comunei</w:t>
    </w:r>
    <w:proofErr w:type="spellEnd"/>
    <w:r>
      <w:rPr>
        <w:b/>
        <w:szCs w:val="28"/>
      </w:rPr>
      <w:t xml:space="preserve"> </w:t>
    </w:r>
    <w:proofErr w:type="spellStart"/>
    <w:r>
      <w:rPr>
        <w:b/>
        <w:szCs w:val="28"/>
      </w:rPr>
      <w:t>Dealu</w:t>
    </w:r>
    <w:proofErr w:type="spellEnd"/>
  </w:p>
  <w:p w:rsidR="00FA686A" w:rsidRDefault="006C6EBA">
    <w:pPr>
      <w:pStyle w:val="lfej"/>
      <w:jc w:val="right"/>
      <w:rPr>
        <w:b/>
        <w:bCs/>
        <w:szCs w:val="28"/>
      </w:rPr>
    </w:pPr>
    <w:r>
      <w:rPr>
        <w:b/>
        <w:color w:val="000000"/>
      </w:rPr>
      <w:t>F01-PO-08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EC"/>
    <w:rsid w:val="00462C17"/>
    <w:rsid w:val="00490FC6"/>
    <w:rsid w:val="004D4BEC"/>
    <w:rsid w:val="006C6EBA"/>
    <w:rsid w:val="007A092C"/>
    <w:rsid w:val="00822394"/>
    <w:rsid w:val="00876F7F"/>
    <w:rsid w:val="00BF010E"/>
    <w:rsid w:val="00D94416"/>
    <w:rsid w:val="00DB6625"/>
    <w:rsid w:val="00FA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9DD59D9-8A66-4E73-ACB6-24B9FF49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A686A"/>
    <w:rPr>
      <w:sz w:val="24"/>
      <w:szCs w:val="24"/>
    </w:rPr>
  </w:style>
  <w:style w:type="paragraph" w:styleId="Cmsor1">
    <w:name w:val="heading 1"/>
    <w:basedOn w:val="Norml"/>
    <w:next w:val="Norml"/>
    <w:qFormat/>
    <w:rsid w:val="00FA686A"/>
    <w:pPr>
      <w:keepNext/>
      <w:spacing w:line="240" w:lineRule="exact"/>
      <w:jc w:val="both"/>
      <w:outlineLvl w:val="0"/>
    </w:pPr>
    <w:rPr>
      <w:rFonts w:ascii="Bookman Old Style" w:hAnsi="Bookman Old Style" w:cs="Arial"/>
      <w:b/>
      <w:bCs/>
      <w:lang w:eastAsia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A6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FA686A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FA686A"/>
  </w:style>
  <w:style w:type="paragraph" w:styleId="lfej">
    <w:name w:val="header"/>
    <w:aliases w:val="Header1"/>
    <w:basedOn w:val="Norml"/>
    <w:link w:val="lfejChar"/>
    <w:uiPriority w:val="99"/>
    <w:rsid w:val="00FA686A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"/>
    <w:link w:val="lfej"/>
    <w:uiPriority w:val="99"/>
    <w:rsid w:val="00FA686A"/>
    <w:rPr>
      <w:sz w:val="24"/>
      <w:szCs w:val="24"/>
      <w:lang w:val="en-US" w:eastAsia="en-US"/>
    </w:rPr>
  </w:style>
  <w:style w:type="paragraph" w:styleId="Buborkszveg">
    <w:name w:val="Balloon Text"/>
    <w:basedOn w:val="Norml"/>
    <w:link w:val="BuborkszvegChar"/>
    <w:rsid w:val="00FA686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FA686A"/>
    <w:rPr>
      <w:rFonts w:ascii="Tahoma" w:hAnsi="Tahoma" w:cs="Tahoma"/>
      <w:sz w:val="16"/>
      <w:szCs w:val="16"/>
      <w:lang w:val="en-US" w:eastAsia="en-US"/>
    </w:rPr>
  </w:style>
  <w:style w:type="paragraph" w:styleId="Cm">
    <w:name w:val="Title"/>
    <w:basedOn w:val="Norml"/>
    <w:next w:val="Norml"/>
    <w:link w:val="CmChar"/>
    <w:qFormat/>
    <w:rsid w:val="00FA68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FA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iemels2">
    <w:name w:val="Strong"/>
    <w:basedOn w:val="Bekezdsalapbettpusa"/>
    <w:uiPriority w:val="22"/>
    <w:qFormat/>
    <w:rsid w:val="00FA686A"/>
    <w:rPr>
      <w:b/>
      <w:bCs/>
    </w:rPr>
  </w:style>
  <w:style w:type="character" w:customStyle="1" w:styleId="tpa">
    <w:name w:val="tpa"/>
    <w:basedOn w:val="Bekezdsalapbettpusa"/>
    <w:rsid w:val="00FA686A"/>
  </w:style>
  <w:style w:type="character" w:styleId="Hiperhivatkozs">
    <w:name w:val="Hyperlink"/>
    <w:basedOn w:val="Bekezdsalapbettpusa"/>
    <w:uiPriority w:val="99"/>
    <w:unhideWhenUsed/>
    <w:rsid w:val="00FA686A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A68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982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83623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951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356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1950101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9295064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040000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4266797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018880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1256462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9252996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7019244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0132760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7129736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649067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374033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8618527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2016672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8156316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8340098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 Fancsali Boldizsar</dc:creator>
  <cp:lastModifiedBy>Ildikó Fancsali Boldizsar</cp:lastModifiedBy>
  <cp:revision>2</cp:revision>
  <dcterms:created xsi:type="dcterms:W3CDTF">2025-11-21T09:30:00Z</dcterms:created>
  <dcterms:modified xsi:type="dcterms:W3CDTF">2025-11-21T09:30:00Z</dcterms:modified>
</cp:coreProperties>
</file>